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747DCE4" w14:textId="77777777" w:rsidR="005A2394" w:rsidRPr="00047315" w:rsidRDefault="005A2394" w:rsidP="005A2394">
      <w:pPr>
        <w:spacing w:after="0" w:line="259" w:lineRule="auto"/>
        <w:ind w:left="0" w:firstLine="0"/>
        <w:jc w:val="center"/>
        <w:rPr>
          <w:rFonts w:ascii="Arial" w:hAnsi="Arial" w:cs="Arial"/>
          <w:b/>
          <w:sz w:val="24"/>
          <w:szCs w:val="24"/>
        </w:rPr>
      </w:pPr>
      <w:bookmarkStart w:id="0" w:name="_GoBack"/>
      <w:bookmarkEnd w:id="0"/>
      <w:r w:rsidRPr="00047315">
        <w:rPr>
          <w:rFonts w:ascii="Arial" w:hAnsi="Arial" w:cs="Arial"/>
          <w:b/>
          <w:sz w:val="24"/>
          <w:szCs w:val="24"/>
        </w:rPr>
        <w:t>Minutes of ARISS International Monthly Meeting</w:t>
      </w:r>
    </w:p>
    <w:p w14:paraId="1AF21409" w14:textId="77777777" w:rsidR="005A2394" w:rsidRPr="00047315" w:rsidRDefault="005A2394" w:rsidP="005A2394">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53F764D3" w14:textId="77777777" w:rsidR="005A2394" w:rsidRPr="00047315" w:rsidRDefault="005A2394" w:rsidP="005A2394">
      <w:pPr>
        <w:spacing w:after="0" w:line="259" w:lineRule="auto"/>
        <w:ind w:left="0" w:firstLine="0"/>
        <w:jc w:val="center"/>
        <w:rPr>
          <w:rFonts w:ascii="Arial" w:hAnsi="Arial" w:cs="Arial"/>
          <w:sz w:val="24"/>
          <w:szCs w:val="24"/>
        </w:rPr>
      </w:pPr>
      <w:r>
        <w:rPr>
          <w:rFonts w:ascii="Arial" w:hAnsi="Arial" w:cs="Arial"/>
          <w:sz w:val="24"/>
          <w:szCs w:val="24"/>
        </w:rPr>
        <w:t>October 19</w:t>
      </w:r>
      <w:r w:rsidRPr="00047315">
        <w:rPr>
          <w:rFonts w:ascii="Arial" w:hAnsi="Arial" w:cs="Arial"/>
          <w:sz w:val="24"/>
          <w:szCs w:val="24"/>
        </w:rPr>
        <w:t>, 2021 – 1100 UTC</w:t>
      </w:r>
    </w:p>
    <w:p w14:paraId="54E3DE66" w14:textId="77777777" w:rsidR="005A2394" w:rsidRPr="00047315" w:rsidRDefault="005A2394" w:rsidP="005A2394">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44D7D089" w14:textId="77777777" w:rsidR="005A2394" w:rsidRDefault="005A2394" w:rsidP="005A2394">
      <w:pPr>
        <w:spacing w:after="0" w:line="259" w:lineRule="auto"/>
        <w:ind w:left="-5"/>
        <w:rPr>
          <w:rFonts w:ascii="Arial" w:hAnsi="Arial" w:cs="Arial"/>
          <w:b/>
          <w:sz w:val="24"/>
          <w:szCs w:val="24"/>
        </w:rPr>
      </w:pPr>
    </w:p>
    <w:p w14:paraId="2667FDAD" w14:textId="77777777" w:rsidR="005A2394" w:rsidRPr="00047315" w:rsidRDefault="005A2394" w:rsidP="005A2394">
      <w:pPr>
        <w:spacing w:after="0" w:line="259" w:lineRule="auto"/>
        <w:ind w:left="-5"/>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7E7B8A85"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Oliver Amend </w:t>
      </w:r>
    </w:p>
    <w:p w14:paraId="647E04C1"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Frank Bauer  </w:t>
      </w:r>
    </w:p>
    <w:p w14:paraId="51894471"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Gaston Bertels                                                                                      </w:t>
      </w:r>
    </w:p>
    <w:p w14:paraId="1A138536" w14:textId="77777777" w:rsidR="005A2394" w:rsidRDefault="005A2394" w:rsidP="005A2394">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79EA1A24" w14:textId="77777777" w:rsidR="005A2394" w:rsidRPr="00047315" w:rsidRDefault="005A2394" w:rsidP="005A2394">
      <w:pPr>
        <w:shd w:val="clear" w:color="auto" w:fill="FFFFFF"/>
        <w:spacing w:after="0" w:line="240" w:lineRule="auto"/>
        <w:rPr>
          <w:rFonts w:ascii="Arial" w:eastAsia="Times New Roman" w:hAnsi="Arial" w:cs="Arial"/>
          <w:sz w:val="24"/>
          <w:szCs w:val="24"/>
        </w:rPr>
      </w:pPr>
      <w:proofErr w:type="spellStart"/>
      <w:r w:rsidRPr="00047315">
        <w:rPr>
          <w:rFonts w:ascii="Arial" w:eastAsia="Times New Roman" w:hAnsi="Arial" w:cs="Arial"/>
          <w:sz w:val="24"/>
          <w:szCs w:val="24"/>
        </w:rPr>
        <w:t>Shizuo</w:t>
      </w:r>
      <w:proofErr w:type="spellEnd"/>
      <w:r w:rsidRPr="00047315">
        <w:rPr>
          <w:rFonts w:ascii="Arial" w:eastAsia="Times New Roman" w:hAnsi="Arial" w:cs="Arial"/>
          <w:sz w:val="24"/>
          <w:szCs w:val="24"/>
        </w:rPr>
        <w:t xml:space="preserve"> Endo</w:t>
      </w:r>
    </w:p>
    <w:p w14:paraId="24F9D9C1"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Gianpietro Ferrario </w:t>
      </w:r>
    </w:p>
    <w:p w14:paraId="20239290"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Ana Guzman</w:t>
      </w:r>
    </w:p>
    <w:p w14:paraId="0FBA62CD"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Bruce Hunter </w:t>
      </w:r>
    </w:p>
    <w:p w14:paraId="7C6D06B2"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Bertus </w:t>
      </w:r>
      <w:proofErr w:type="spellStart"/>
      <w:r w:rsidRPr="00047315">
        <w:rPr>
          <w:rFonts w:ascii="Arial" w:eastAsia="Times New Roman" w:hAnsi="Arial" w:cs="Arial"/>
          <w:sz w:val="24"/>
          <w:szCs w:val="24"/>
        </w:rPr>
        <w:t>Husken</w:t>
      </w:r>
      <w:proofErr w:type="spellEnd"/>
      <w:r w:rsidRPr="00047315">
        <w:rPr>
          <w:rFonts w:ascii="Arial" w:eastAsia="Times New Roman" w:hAnsi="Arial" w:cs="Arial"/>
          <w:sz w:val="24"/>
          <w:szCs w:val="24"/>
        </w:rPr>
        <w:t xml:space="preserve"> </w:t>
      </w:r>
    </w:p>
    <w:p w14:paraId="7DA6CBA7"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Micol Ivancic</w:t>
      </w:r>
    </w:p>
    <w:p w14:paraId="02DFC29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John Kludt</w:t>
      </w:r>
    </w:p>
    <w:p w14:paraId="5D385373"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Keigo Komuro </w:t>
      </w:r>
    </w:p>
    <w:p w14:paraId="54E638A6"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Chet Latawiec </w:t>
      </w:r>
    </w:p>
    <w:p w14:paraId="1F1808EE"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Glenn MacDonell</w:t>
      </w:r>
    </w:p>
    <w:p w14:paraId="781B570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Lou McFadin</w:t>
      </w:r>
    </w:p>
    <w:p w14:paraId="4BE63C5F"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Ciaran Morgan </w:t>
      </w:r>
    </w:p>
    <w:p w14:paraId="5AA6F588"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Martha Muir</w:t>
      </w:r>
    </w:p>
    <w:p w14:paraId="52264742" w14:textId="77777777" w:rsidR="005A2394" w:rsidRPr="00E264BF" w:rsidRDefault="005A2394" w:rsidP="005A2394">
      <w:pPr>
        <w:shd w:val="clear" w:color="auto" w:fill="FFFFFF"/>
        <w:spacing w:after="0" w:line="240" w:lineRule="auto"/>
        <w:rPr>
          <w:rFonts w:ascii="Arial" w:eastAsia="Times New Roman" w:hAnsi="Arial" w:cs="Arial"/>
          <w:sz w:val="24"/>
          <w:szCs w:val="24"/>
          <w:lang w:val="de-DE"/>
        </w:rPr>
      </w:pPr>
      <w:r w:rsidRPr="00047315">
        <w:rPr>
          <w:rFonts w:ascii="Arial" w:eastAsia="Times New Roman" w:hAnsi="Arial" w:cs="Arial"/>
          <w:sz w:val="24"/>
          <w:szCs w:val="24"/>
          <w:lang w:val="de-DE"/>
        </w:rPr>
        <w:t>Michel Nawrocki</w:t>
      </w:r>
      <w:r w:rsidRPr="00E264BF">
        <w:rPr>
          <w:rFonts w:ascii="Arial" w:eastAsia="Times New Roman" w:hAnsi="Arial" w:cs="Arial"/>
          <w:sz w:val="24"/>
          <w:szCs w:val="24"/>
          <w:lang w:val="de-DE"/>
        </w:rPr>
        <w:t> </w:t>
      </w:r>
    </w:p>
    <w:p w14:paraId="21889B8D" w14:textId="77777777" w:rsidR="005A2394" w:rsidRPr="00E264BF" w:rsidRDefault="005A2394" w:rsidP="005A2394">
      <w:pPr>
        <w:shd w:val="clear" w:color="auto" w:fill="FFFFFF"/>
        <w:spacing w:after="0" w:line="240" w:lineRule="auto"/>
        <w:rPr>
          <w:rFonts w:ascii="Arial" w:eastAsia="Times New Roman" w:hAnsi="Arial" w:cs="Arial"/>
          <w:sz w:val="24"/>
          <w:szCs w:val="24"/>
          <w:lang w:val="de-DE"/>
        </w:rPr>
      </w:pPr>
      <w:r w:rsidRPr="00E264BF">
        <w:rPr>
          <w:rFonts w:ascii="Arial" w:eastAsia="Times New Roman" w:hAnsi="Arial" w:cs="Arial"/>
          <w:sz w:val="24"/>
          <w:szCs w:val="24"/>
          <w:lang w:val="de-DE"/>
        </w:rPr>
        <w:t>Eric Oosterbaan   </w:t>
      </w:r>
    </w:p>
    <w:p w14:paraId="10C42B45" w14:textId="77777777" w:rsidR="005A2394" w:rsidRPr="00E264BF" w:rsidRDefault="005A2394" w:rsidP="005A2394">
      <w:pPr>
        <w:shd w:val="clear" w:color="auto" w:fill="FFFFFF"/>
        <w:spacing w:after="0" w:line="240" w:lineRule="auto"/>
        <w:rPr>
          <w:rFonts w:ascii="Arial" w:eastAsia="Times New Roman" w:hAnsi="Arial" w:cs="Arial"/>
          <w:sz w:val="24"/>
          <w:szCs w:val="24"/>
          <w:lang w:val="de-DE"/>
        </w:rPr>
      </w:pPr>
      <w:r w:rsidRPr="00E264BF">
        <w:rPr>
          <w:rFonts w:ascii="Arial" w:eastAsia="Times New Roman" w:hAnsi="Arial" w:cs="Arial"/>
          <w:sz w:val="24"/>
          <w:szCs w:val="24"/>
          <w:lang w:val="de-DE"/>
        </w:rPr>
        <w:t>Jan Poppeliers </w:t>
      </w:r>
    </w:p>
    <w:p w14:paraId="50BCAEA3" w14:textId="77777777" w:rsidR="005A2394"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Kenneth Ransom </w:t>
      </w:r>
    </w:p>
    <w:p w14:paraId="7184825F"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Marty Schulman </w:t>
      </w:r>
    </w:p>
    <w:p w14:paraId="038A6A94"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Graham Shirville </w:t>
      </w:r>
    </w:p>
    <w:p w14:paraId="7027712D"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Dave Taylor </w:t>
      </w:r>
    </w:p>
    <w:p w14:paraId="342DBB2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Rosalie White </w:t>
      </w:r>
    </w:p>
    <w:p w14:paraId="59712E37"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Satoshi Yasuda </w:t>
      </w:r>
    </w:p>
    <w:p w14:paraId="6606E186"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w:t>
      </w:r>
    </w:p>
    <w:p w14:paraId="3106C0F3" w14:textId="77777777" w:rsidR="005A2394" w:rsidRPr="00047315" w:rsidRDefault="005A2394" w:rsidP="005A2394">
      <w:pPr>
        <w:ind w:left="-5"/>
        <w:rPr>
          <w:rFonts w:ascii="Arial" w:hAnsi="Arial" w:cs="Arial"/>
          <w:color w:val="auto"/>
          <w:sz w:val="24"/>
          <w:szCs w:val="24"/>
        </w:rPr>
      </w:pPr>
      <w:r w:rsidRPr="00047315">
        <w:rPr>
          <w:rFonts w:ascii="Arial" w:hAnsi="Arial" w:cs="Arial"/>
          <w:color w:val="auto"/>
          <w:sz w:val="24"/>
          <w:szCs w:val="24"/>
        </w:rPr>
        <w:t xml:space="preserve"> </w:t>
      </w:r>
    </w:p>
    <w:p w14:paraId="6B24FA00" w14:textId="77777777" w:rsidR="005A2394" w:rsidRPr="00047315" w:rsidRDefault="005A2394" w:rsidP="005A2394">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0497B609"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Fabio Azzarello </w:t>
      </w:r>
    </w:p>
    <w:p w14:paraId="4B2F1743"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Kerry Banke  </w:t>
      </w:r>
    </w:p>
    <w:p w14:paraId="689C54AE"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Armand Budzianowski</w:t>
      </w:r>
    </w:p>
    <w:p w14:paraId="50699444"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Jean-Pierre </w:t>
      </w:r>
      <w:proofErr w:type="spellStart"/>
      <w:r w:rsidRPr="00047315">
        <w:rPr>
          <w:rFonts w:ascii="Arial" w:eastAsia="Times New Roman" w:hAnsi="Arial" w:cs="Arial"/>
          <w:sz w:val="24"/>
          <w:szCs w:val="24"/>
        </w:rPr>
        <w:t>Courjaud</w:t>
      </w:r>
      <w:proofErr w:type="spellEnd"/>
    </w:p>
    <w:p w14:paraId="7D69D49C"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Emanuele D’Andria</w:t>
      </w:r>
    </w:p>
    <w:p w14:paraId="600E51B1"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 xml:space="preserve">Francesco De </w:t>
      </w:r>
      <w:proofErr w:type="spellStart"/>
      <w:r w:rsidRPr="00047315">
        <w:rPr>
          <w:rFonts w:ascii="Arial" w:eastAsia="Times New Roman" w:hAnsi="Arial" w:cs="Arial"/>
          <w:sz w:val="24"/>
          <w:szCs w:val="24"/>
        </w:rPr>
        <w:t>Paolis</w:t>
      </w:r>
      <w:proofErr w:type="spellEnd"/>
    </w:p>
    <w:p w14:paraId="2060D83B"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Martine Diggins</w:t>
      </w:r>
    </w:p>
    <w:p w14:paraId="3E541C9C"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Stefan Dombrowski </w:t>
      </w:r>
    </w:p>
    <w:p w14:paraId="3BDA69F5"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David Jordan </w:t>
      </w:r>
    </w:p>
    <w:p w14:paraId="451FBB50"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Peter Kofler </w:t>
      </w:r>
    </w:p>
    <w:p w14:paraId="6D61C7B3"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Tony Hutchison </w:t>
      </w:r>
    </w:p>
    <w:p w14:paraId="5B36FD7C"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lastRenderedPageBreak/>
        <w:t>Will Marchant </w:t>
      </w:r>
    </w:p>
    <w:p w14:paraId="67A767C5"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Ken Nichols </w:t>
      </w:r>
    </w:p>
    <w:p w14:paraId="1C44D5B9"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Sergey Samburov </w:t>
      </w:r>
    </w:p>
    <w:p w14:paraId="17C7D5ED"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Gordon Scannell </w:t>
      </w:r>
    </w:p>
    <w:p w14:paraId="6866B605" w14:textId="77777777" w:rsidR="005A2394" w:rsidRPr="00E264BF" w:rsidRDefault="005A2394" w:rsidP="005A2394">
      <w:pPr>
        <w:shd w:val="clear" w:color="auto" w:fill="FFFFFF"/>
        <w:spacing w:after="0" w:line="240" w:lineRule="auto"/>
        <w:rPr>
          <w:rFonts w:ascii="Arial" w:eastAsia="Times New Roman" w:hAnsi="Arial" w:cs="Arial"/>
          <w:sz w:val="24"/>
          <w:szCs w:val="24"/>
        </w:rPr>
      </w:pPr>
      <w:r w:rsidRPr="00E264BF">
        <w:rPr>
          <w:rFonts w:ascii="Arial" w:eastAsia="Times New Roman" w:hAnsi="Arial" w:cs="Arial"/>
          <w:sz w:val="24"/>
          <w:szCs w:val="24"/>
        </w:rPr>
        <w:t>Mark Steiner </w:t>
      </w:r>
    </w:p>
    <w:p w14:paraId="4761BE40" w14:textId="77777777" w:rsidR="005A2394" w:rsidRPr="00047315" w:rsidRDefault="005A2394" w:rsidP="005A2394">
      <w:pPr>
        <w:shd w:val="clear" w:color="auto" w:fill="FFFFFF"/>
        <w:spacing w:after="0" w:line="240" w:lineRule="auto"/>
        <w:rPr>
          <w:rFonts w:ascii="Arial" w:eastAsia="Times New Roman" w:hAnsi="Arial" w:cs="Arial"/>
          <w:sz w:val="24"/>
          <w:szCs w:val="24"/>
        </w:rPr>
      </w:pPr>
      <w:r w:rsidRPr="00047315">
        <w:rPr>
          <w:rFonts w:ascii="Arial" w:eastAsia="Times New Roman" w:hAnsi="Arial" w:cs="Arial"/>
          <w:sz w:val="24"/>
          <w:szCs w:val="24"/>
        </w:rPr>
        <w:t>Masanobu Tsuji</w:t>
      </w:r>
    </w:p>
    <w:p w14:paraId="7444A3B9" w14:textId="1F0D6ABB" w:rsidR="005A2394" w:rsidRPr="00047315" w:rsidRDefault="005A2394" w:rsidP="008C7379">
      <w:pPr>
        <w:pStyle w:val="CommentText"/>
        <w:ind w:left="0" w:firstLine="0"/>
        <w:rPr>
          <w:rFonts w:ascii="Arial" w:hAnsi="Arial" w:cs="Arial"/>
          <w:sz w:val="24"/>
          <w:szCs w:val="24"/>
        </w:rPr>
      </w:pPr>
    </w:p>
    <w:p w14:paraId="0849DF54" w14:textId="77777777" w:rsidR="005A2394" w:rsidRPr="00E264BF" w:rsidRDefault="005A2394" w:rsidP="005A2394">
      <w:pPr>
        <w:spacing w:after="0" w:line="259" w:lineRule="auto"/>
        <w:ind w:left="0" w:firstLine="0"/>
        <w:rPr>
          <w:rFonts w:ascii="Arial" w:hAnsi="Arial" w:cs="Arial"/>
          <w:sz w:val="24"/>
          <w:szCs w:val="24"/>
        </w:rPr>
      </w:pPr>
    </w:p>
    <w:p w14:paraId="15095B61" w14:textId="77777777" w:rsidR="005A2394" w:rsidRPr="00047315" w:rsidRDefault="005A2394" w:rsidP="005A2394">
      <w:pPr>
        <w:spacing w:after="0" w:line="259" w:lineRule="auto"/>
        <w:ind w:left="-5"/>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2303651E" w14:textId="77777777" w:rsidR="005A2394" w:rsidRPr="00047315" w:rsidRDefault="005A2394" w:rsidP="005A2394">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544AF14F" w14:textId="550D4082" w:rsidR="00E5033D" w:rsidRDefault="005A2394" w:rsidP="005A2394">
      <w:pPr>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 xml:space="preserve">Martha took attendance by using the names shown on the </w:t>
      </w:r>
      <w:proofErr w:type="spellStart"/>
      <w:r w:rsidRPr="00047315">
        <w:rPr>
          <w:rFonts w:ascii="Arial" w:hAnsi="Arial" w:cs="Arial"/>
          <w:sz w:val="24"/>
          <w:szCs w:val="24"/>
        </w:rPr>
        <w:t>GoTo</w:t>
      </w:r>
      <w:proofErr w:type="spellEnd"/>
      <w:r w:rsidRPr="00047315">
        <w:rPr>
          <w:rFonts w:ascii="Arial" w:hAnsi="Arial" w:cs="Arial"/>
          <w:sz w:val="24"/>
          <w:szCs w:val="24"/>
        </w:rPr>
        <w:t xml:space="preserve"> Meeting screen.  The one telephone attendee was identified</w:t>
      </w:r>
    </w:p>
    <w:p w14:paraId="6AA9B0D1" w14:textId="77777777" w:rsidR="00D640F2" w:rsidRDefault="00D640F2" w:rsidP="005A2394">
      <w:pPr>
        <w:pStyle w:val="Heading2"/>
        <w:ind w:left="-5"/>
        <w:rPr>
          <w:rFonts w:ascii="Arial" w:hAnsi="Arial" w:cs="Arial"/>
          <w:szCs w:val="24"/>
        </w:rPr>
      </w:pPr>
    </w:p>
    <w:p w14:paraId="5A18537E" w14:textId="3525152A" w:rsidR="005A2394" w:rsidRPr="00047315" w:rsidRDefault="005A2394" w:rsidP="005A2394">
      <w:pPr>
        <w:pStyle w:val="Heading2"/>
        <w:ind w:left="-5"/>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7247E2E9" w14:textId="77777777" w:rsidR="005A2394" w:rsidRPr="00047315" w:rsidRDefault="005A2394" w:rsidP="005A2394">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4AD8F230" w14:textId="77777777" w:rsidR="005A2394" w:rsidRPr="00047315" w:rsidRDefault="005A2394" w:rsidP="005A2394">
      <w:pPr>
        <w:tabs>
          <w:tab w:val="left" w:pos="990"/>
        </w:tabs>
        <w:spacing w:after="0" w:line="259" w:lineRule="auto"/>
        <w:ind w:left="0" w:firstLine="0"/>
        <w:rPr>
          <w:rFonts w:ascii="Arial" w:hAnsi="Arial" w:cs="Arial"/>
          <w:sz w:val="24"/>
          <w:szCs w:val="24"/>
        </w:rPr>
      </w:pPr>
      <w:r>
        <w:rPr>
          <w:rFonts w:ascii="Arial" w:hAnsi="Arial" w:cs="Arial"/>
          <w:sz w:val="24"/>
          <w:szCs w:val="24"/>
        </w:rPr>
        <w:t xml:space="preserve">  </w:t>
      </w:r>
      <w:r w:rsidRPr="00047315">
        <w:rPr>
          <w:rFonts w:ascii="Arial" w:hAnsi="Arial" w:cs="Arial"/>
          <w:sz w:val="24"/>
          <w:szCs w:val="24"/>
        </w:rPr>
        <w:t xml:space="preserve">Frank welcomed everyone to </w:t>
      </w:r>
      <w:r>
        <w:rPr>
          <w:rFonts w:ascii="Arial" w:hAnsi="Arial" w:cs="Arial"/>
          <w:sz w:val="24"/>
          <w:szCs w:val="24"/>
        </w:rPr>
        <w:t>the October</w:t>
      </w:r>
      <w:r w:rsidRPr="00047315">
        <w:rPr>
          <w:rFonts w:ascii="Arial" w:hAnsi="Arial" w:cs="Arial"/>
          <w:sz w:val="24"/>
          <w:szCs w:val="24"/>
        </w:rPr>
        <w:t xml:space="preserve"> meeting of ARISS-I.</w:t>
      </w:r>
      <w:r>
        <w:rPr>
          <w:rFonts w:ascii="Arial" w:hAnsi="Arial" w:cs="Arial"/>
          <w:sz w:val="24"/>
          <w:szCs w:val="24"/>
        </w:rPr>
        <w:t xml:space="preserve"> He congratulated Ana Guzman KI5SDP on earning her Amateur Radio license.  He also pointed out that Sergey Samburov was involved in some crew training today and was unable to join today’s meeting.</w:t>
      </w:r>
    </w:p>
    <w:p w14:paraId="7FD00ADA" w14:textId="77777777" w:rsidR="005A2394" w:rsidRPr="00047315" w:rsidRDefault="005A2394" w:rsidP="005A2394">
      <w:pPr>
        <w:tabs>
          <w:tab w:val="left" w:pos="990"/>
        </w:tabs>
        <w:spacing w:after="0" w:line="259" w:lineRule="auto"/>
        <w:ind w:left="0" w:firstLine="0"/>
        <w:rPr>
          <w:rFonts w:ascii="Arial" w:hAnsi="Arial" w:cs="Arial"/>
          <w:sz w:val="24"/>
          <w:szCs w:val="24"/>
        </w:rPr>
      </w:pPr>
    </w:p>
    <w:p w14:paraId="6B3D5137" w14:textId="77777777" w:rsidR="005A2394" w:rsidRDefault="005A2394" w:rsidP="005A2394">
      <w:pPr>
        <w:pStyle w:val="ListParagraph"/>
        <w:numPr>
          <w:ilvl w:val="0"/>
          <w:numId w:val="1"/>
        </w:numPr>
        <w:tabs>
          <w:tab w:val="left" w:pos="990"/>
        </w:tabs>
        <w:spacing w:after="0" w:line="259" w:lineRule="auto"/>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2A61AD48" w14:textId="77777777" w:rsidR="005A2394" w:rsidRPr="00047315" w:rsidRDefault="005A2394" w:rsidP="005A2394">
      <w:pPr>
        <w:tabs>
          <w:tab w:val="left" w:pos="990"/>
        </w:tabs>
        <w:spacing w:after="0" w:line="256" w:lineRule="auto"/>
        <w:ind w:left="0" w:firstLine="0"/>
        <w:rPr>
          <w:rFonts w:ascii="Arial" w:eastAsia="Times New Roman" w:hAnsi="Arial" w:cs="Arial"/>
          <w:sz w:val="24"/>
          <w:szCs w:val="24"/>
        </w:rPr>
      </w:pPr>
      <w:r w:rsidRPr="00047315">
        <w:rPr>
          <w:rFonts w:ascii="Arial" w:eastAsia="Times New Roman" w:hAnsi="Arial" w:cs="Arial"/>
          <w:sz w:val="24"/>
          <w:szCs w:val="24"/>
        </w:rPr>
        <w:t xml:space="preserve">For the ARISS-International Monthly Meeting on </w:t>
      </w:r>
      <w:r>
        <w:rPr>
          <w:rFonts w:ascii="Arial" w:eastAsia="Times New Roman" w:hAnsi="Arial" w:cs="Arial"/>
          <w:sz w:val="24"/>
          <w:szCs w:val="24"/>
        </w:rPr>
        <w:t>September 21</w:t>
      </w:r>
      <w:r w:rsidRPr="00047315">
        <w:rPr>
          <w:rFonts w:ascii="Arial" w:eastAsia="Times New Roman" w:hAnsi="Arial" w:cs="Arial"/>
          <w:sz w:val="24"/>
          <w:szCs w:val="24"/>
        </w:rPr>
        <w:t>, 2021, Martha Muir recorded the Minutes and distributed the file to ARISS Delegates prior to this ARISS-I meeting. </w:t>
      </w:r>
      <w:r>
        <w:rPr>
          <w:rFonts w:ascii="Arial" w:eastAsia="Times New Roman" w:hAnsi="Arial" w:cs="Arial"/>
          <w:sz w:val="24"/>
          <w:szCs w:val="24"/>
        </w:rPr>
        <w:t xml:space="preserve">Daren </w:t>
      </w:r>
      <w:r w:rsidRPr="00047315">
        <w:rPr>
          <w:rFonts w:ascii="Arial" w:eastAsia="Times New Roman" w:hAnsi="Arial" w:cs="Arial"/>
          <w:sz w:val="24"/>
          <w:szCs w:val="24"/>
        </w:rPr>
        <w:t>made a motion to accept the Minutes. Rosalie seconded that motion. The minutes were adopted without</w:t>
      </w:r>
      <w:r>
        <w:rPr>
          <w:rFonts w:ascii="Arial" w:eastAsia="Times New Roman" w:hAnsi="Arial" w:cs="Arial"/>
          <w:sz w:val="24"/>
          <w:szCs w:val="24"/>
        </w:rPr>
        <w:t xml:space="preserve"> </w:t>
      </w:r>
      <w:r w:rsidRPr="00047315">
        <w:rPr>
          <w:rFonts w:ascii="Arial" w:eastAsia="Times New Roman" w:hAnsi="Arial" w:cs="Arial"/>
          <w:sz w:val="24"/>
          <w:szCs w:val="24"/>
        </w:rPr>
        <w:t>dissent.</w:t>
      </w:r>
    </w:p>
    <w:p w14:paraId="00417834" w14:textId="77777777" w:rsidR="005A2394" w:rsidRPr="00047315" w:rsidRDefault="005A2394" w:rsidP="005A2394">
      <w:pPr>
        <w:tabs>
          <w:tab w:val="left" w:pos="990"/>
        </w:tabs>
        <w:spacing w:after="0" w:line="256" w:lineRule="auto"/>
        <w:ind w:left="0" w:firstLine="0"/>
        <w:rPr>
          <w:rFonts w:ascii="Arial" w:eastAsia="Times New Roman" w:hAnsi="Arial" w:cs="Arial"/>
          <w:sz w:val="24"/>
          <w:szCs w:val="24"/>
        </w:rPr>
      </w:pPr>
    </w:p>
    <w:p w14:paraId="6AAD1C95" w14:textId="77777777" w:rsidR="005A2394" w:rsidRPr="00047315" w:rsidRDefault="005A2394" w:rsidP="005A2394">
      <w:pPr>
        <w:pStyle w:val="ListParagraph"/>
        <w:numPr>
          <w:ilvl w:val="0"/>
          <w:numId w:val="1"/>
        </w:numPr>
        <w:tabs>
          <w:tab w:val="left" w:pos="990"/>
        </w:tabs>
        <w:spacing w:after="0" w:line="256" w:lineRule="auto"/>
        <w:rPr>
          <w:rFonts w:ascii="Arial" w:hAnsi="Arial" w:cs="Arial"/>
          <w:b/>
          <w:sz w:val="24"/>
          <w:szCs w:val="24"/>
          <w:lang w:val="de-DE"/>
        </w:rPr>
      </w:pPr>
      <w:r w:rsidRPr="00047315">
        <w:rPr>
          <w:rFonts w:ascii="Arial" w:hAnsi="Arial" w:cs="Arial"/>
          <w:b/>
          <w:sz w:val="24"/>
          <w:szCs w:val="24"/>
          <w:lang w:val="de-DE"/>
        </w:rPr>
        <w:t xml:space="preserve"> </w:t>
      </w:r>
      <w:r>
        <w:rPr>
          <w:rFonts w:ascii="Arial" w:hAnsi="Arial" w:cs="Arial"/>
          <w:b/>
          <w:sz w:val="24"/>
          <w:szCs w:val="24"/>
          <w:lang w:val="de-DE"/>
        </w:rPr>
        <w:t>Next SSTV Event</w:t>
      </w:r>
      <w:r w:rsidRPr="00047315">
        <w:rPr>
          <w:rFonts w:ascii="Arial" w:hAnsi="Arial" w:cs="Arial"/>
          <w:b/>
          <w:sz w:val="24"/>
          <w:szCs w:val="24"/>
          <w:lang w:val="de-DE"/>
        </w:rPr>
        <w:t>—Frank Bauer</w:t>
      </w:r>
    </w:p>
    <w:p w14:paraId="0E2E7B17" w14:textId="77777777" w:rsidR="005A2394" w:rsidRPr="00047315" w:rsidRDefault="005A2394" w:rsidP="005A2394">
      <w:pPr>
        <w:pStyle w:val="ListParagraph"/>
        <w:tabs>
          <w:tab w:val="left" w:pos="990"/>
        </w:tabs>
        <w:spacing w:after="0" w:line="256" w:lineRule="auto"/>
        <w:ind w:firstLine="0"/>
        <w:rPr>
          <w:rFonts w:ascii="Arial" w:hAnsi="Arial" w:cs="Arial"/>
          <w:b/>
          <w:sz w:val="24"/>
          <w:szCs w:val="24"/>
          <w:lang w:val="de-DE"/>
        </w:rPr>
      </w:pPr>
    </w:p>
    <w:p w14:paraId="2834E5FE"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 xml:space="preserve">  </w:t>
      </w:r>
      <w:r w:rsidRPr="00047315">
        <w:rPr>
          <w:rFonts w:ascii="Arial" w:hAnsi="Arial" w:cs="Arial"/>
          <w:sz w:val="24"/>
          <w:szCs w:val="24"/>
        </w:rPr>
        <w:t xml:space="preserve">Frank </w:t>
      </w:r>
      <w:r>
        <w:rPr>
          <w:rFonts w:ascii="Arial" w:hAnsi="Arial" w:cs="Arial"/>
          <w:sz w:val="24"/>
          <w:szCs w:val="24"/>
        </w:rPr>
        <w:t xml:space="preserve">said that his remarks about the next SSTV event are based on a conversation he had with Sergey at the ISS Ham technical team meeting. The next SSTV event </w:t>
      </w:r>
      <w:proofErr w:type="gramStart"/>
      <w:r>
        <w:rPr>
          <w:rFonts w:ascii="Arial" w:hAnsi="Arial" w:cs="Arial"/>
          <w:sz w:val="24"/>
          <w:szCs w:val="24"/>
        </w:rPr>
        <w:t>is tentatively planned</w:t>
      </w:r>
      <w:proofErr w:type="gramEnd"/>
      <w:r>
        <w:rPr>
          <w:rFonts w:ascii="Arial" w:hAnsi="Arial" w:cs="Arial"/>
          <w:sz w:val="24"/>
          <w:szCs w:val="24"/>
        </w:rPr>
        <w:t xml:space="preserve"> for the middle of November.  The theme of this series, suggested by Kenneth Ransom, is missions to the moon – historic or planned, robotic or human.  There will be 12 slides with contributions from each of the five regions.</w:t>
      </w:r>
    </w:p>
    <w:p w14:paraId="10680370"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Action to each region: Identify point of contact and provide images with very short description of historic or future mission by October 29</w:t>
      </w:r>
      <w:r w:rsidRPr="00F77AF5">
        <w:rPr>
          <w:rFonts w:ascii="Arial" w:hAnsi="Arial" w:cs="Arial"/>
          <w:sz w:val="24"/>
          <w:szCs w:val="24"/>
          <w:vertAlign w:val="superscript"/>
        </w:rPr>
        <w:t>th</w:t>
      </w:r>
      <w:r>
        <w:rPr>
          <w:rFonts w:ascii="Arial" w:hAnsi="Arial" w:cs="Arial"/>
          <w:sz w:val="24"/>
          <w:szCs w:val="24"/>
        </w:rPr>
        <w:t xml:space="preserve"> latest to ARISS-I officers.</w:t>
      </w:r>
    </w:p>
    <w:p w14:paraId="0158A214"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All photos will also be saved for possible future SSTV events.</w:t>
      </w:r>
    </w:p>
    <w:p w14:paraId="404E8A32" w14:textId="77777777" w:rsidR="005A2394" w:rsidRDefault="005A2394" w:rsidP="005A2394">
      <w:pPr>
        <w:tabs>
          <w:tab w:val="left" w:pos="990"/>
        </w:tabs>
        <w:spacing w:after="0" w:line="256" w:lineRule="auto"/>
        <w:rPr>
          <w:rFonts w:ascii="Arial" w:hAnsi="Arial" w:cs="Arial"/>
          <w:sz w:val="24"/>
          <w:szCs w:val="24"/>
        </w:rPr>
      </w:pPr>
    </w:p>
    <w:p w14:paraId="20186B19"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Bertus said that he collects the images for Europe, some of those will be from ESA and he wondered about the rights to use some of their images. Oliver said that the referenced ESA images, like NASA images, are open access as long as you properly cite the source of the image, you may use it for appropriate reasons.</w:t>
      </w:r>
    </w:p>
    <w:p w14:paraId="63D14F3C"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 xml:space="preserve">  Glenn said that he has several images from which to choose.  Rosalie said that this theme is an interesting one, one that will be interesting to folks around the world.</w:t>
      </w:r>
    </w:p>
    <w:p w14:paraId="6FD990A1" w14:textId="77777777" w:rsidR="005A2394" w:rsidRDefault="005A2394" w:rsidP="005A2394">
      <w:pPr>
        <w:tabs>
          <w:tab w:val="left" w:pos="990"/>
        </w:tabs>
        <w:spacing w:after="0" w:line="256" w:lineRule="auto"/>
        <w:rPr>
          <w:rFonts w:ascii="Arial" w:hAnsi="Arial" w:cs="Arial"/>
          <w:sz w:val="24"/>
          <w:szCs w:val="24"/>
        </w:rPr>
      </w:pPr>
    </w:p>
    <w:p w14:paraId="088E568B" w14:textId="77777777" w:rsidR="005A2394" w:rsidRDefault="005A2394" w:rsidP="005A2394">
      <w:pPr>
        <w:tabs>
          <w:tab w:val="left" w:pos="990"/>
        </w:tabs>
        <w:spacing w:after="0" w:line="256" w:lineRule="auto"/>
        <w:rPr>
          <w:rFonts w:ascii="Arial" w:hAnsi="Arial" w:cs="Arial"/>
          <w:sz w:val="24"/>
          <w:szCs w:val="24"/>
        </w:rPr>
      </w:pPr>
    </w:p>
    <w:p w14:paraId="579AD542" w14:textId="77777777" w:rsidR="005A2394" w:rsidRPr="005A2394" w:rsidRDefault="005A2394" w:rsidP="005A2394">
      <w:pPr>
        <w:pStyle w:val="ListParagraph"/>
        <w:numPr>
          <w:ilvl w:val="0"/>
          <w:numId w:val="1"/>
        </w:numPr>
        <w:tabs>
          <w:tab w:val="left" w:pos="990"/>
        </w:tabs>
        <w:spacing w:after="0" w:line="259" w:lineRule="auto"/>
        <w:rPr>
          <w:rFonts w:ascii="Arial" w:hAnsi="Arial" w:cs="Arial"/>
          <w:b/>
          <w:sz w:val="24"/>
          <w:szCs w:val="24"/>
        </w:rPr>
      </w:pPr>
      <w:r w:rsidRPr="005A2394">
        <w:rPr>
          <w:rFonts w:ascii="Arial" w:hAnsi="Arial" w:cs="Arial"/>
          <w:b/>
          <w:sz w:val="24"/>
          <w:szCs w:val="24"/>
        </w:rPr>
        <w:t>Review of Mary Hare contact – Ciaran Morgan</w:t>
      </w:r>
    </w:p>
    <w:p w14:paraId="69F418BF"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p>
    <w:p w14:paraId="54663412"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Ciaran shared photos as he presented a review of the ARISS contact at the Mary Hare </w:t>
      </w:r>
      <w:proofErr w:type="gramStart"/>
      <w:r>
        <w:rPr>
          <w:rFonts w:ascii="Arial" w:hAnsi="Arial" w:cs="Arial"/>
          <w:sz w:val="24"/>
          <w:szCs w:val="24"/>
        </w:rPr>
        <w:t>school</w:t>
      </w:r>
      <w:proofErr w:type="gramEnd"/>
      <w:r>
        <w:rPr>
          <w:rFonts w:ascii="Arial" w:hAnsi="Arial" w:cs="Arial"/>
          <w:sz w:val="24"/>
          <w:szCs w:val="24"/>
        </w:rPr>
        <w:t xml:space="preserve">.  Mary Hare is a school for deaf or </w:t>
      </w:r>
      <w:proofErr w:type="gramStart"/>
      <w:r>
        <w:rPr>
          <w:rFonts w:ascii="Arial" w:hAnsi="Arial" w:cs="Arial"/>
          <w:sz w:val="24"/>
          <w:szCs w:val="24"/>
        </w:rPr>
        <w:t>hearing impaired</w:t>
      </w:r>
      <w:proofErr w:type="gramEnd"/>
      <w:r>
        <w:rPr>
          <w:rFonts w:ascii="Arial" w:hAnsi="Arial" w:cs="Arial"/>
          <w:sz w:val="24"/>
          <w:szCs w:val="24"/>
        </w:rPr>
        <w:t xml:space="preserve"> students in Newbury/UK.  This was the first contact for a school like this.</w:t>
      </w:r>
    </w:p>
    <w:p w14:paraId="6FE88AD3"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At the last minute, it was discovered that the school did not book a palantypist for the event, like had been planned.  The palantypist was to type the questions asked by the students and then type the astronaut’s replies that </w:t>
      </w:r>
      <w:proofErr w:type="gramStart"/>
      <w:r>
        <w:rPr>
          <w:rFonts w:ascii="Arial" w:hAnsi="Arial" w:cs="Arial"/>
          <w:sz w:val="24"/>
          <w:szCs w:val="24"/>
        </w:rPr>
        <w:t>would be projected</w:t>
      </w:r>
      <w:proofErr w:type="gramEnd"/>
      <w:r>
        <w:rPr>
          <w:rFonts w:ascii="Arial" w:hAnsi="Arial" w:cs="Arial"/>
          <w:sz w:val="24"/>
          <w:szCs w:val="24"/>
        </w:rPr>
        <w:t xml:space="preserve"> on to a screen so that everyone could see what was being said.  A staff member at the school who is a touch typist took on this role and did a fine job keeping up with the verbal exchanges.  </w:t>
      </w:r>
    </w:p>
    <w:p w14:paraId="4722BD42"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The first question asked by a student was particularly relevant for the students at this school:  do astronauts have to learn sign language in case other forms of communications fail?  Yes, the astronaut said.  They have to learn a limited number of hand signals.</w:t>
      </w:r>
    </w:p>
    <w:p w14:paraId="1AC36984"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Ciaran showed a photo of the teacher in charge of this contact.  Ciaran said he was having a ‘Gene Kranz moment,’ referring to the colorful vest he was wearing with images of the ISS and other satellites on it.  Several attendees expressed interest in getting a vest like that.  </w:t>
      </w:r>
    </w:p>
    <w:p w14:paraId="55B3ACF1"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Rosalie pointed out that ARRL published articles about this contact, both before and after the event.  These stories, she said, were shared around the world.</w:t>
      </w:r>
    </w:p>
    <w:p w14:paraId="68FE7808"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Ciaran said that the BBC created a segment about this contact that </w:t>
      </w:r>
      <w:proofErr w:type="gramStart"/>
      <w:r>
        <w:rPr>
          <w:rFonts w:ascii="Arial" w:hAnsi="Arial" w:cs="Arial"/>
          <w:sz w:val="24"/>
          <w:szCs w:val="24"/>
        </w:rPr>
        <w:t>will be shown</w:t>
      </w:r>
      <w:proofErr w:type="gramEnd"/>
      <w:r>
        <w:rPr>
          <w:rFonts w:ascii="Arial" w:hAnsi="Arial" w:cs="Arial"/>
          <w:sz w:val="24"/>
          <w:szCs w:val="24"/>
        </w:rPr>
        <w:t xml:space="preserve"> in November.  </w:t>
      </w:r>
    </w:p>
    <w:p w14:paraId="054FCCFC" w14:textId="77777777" w:rsidR="005A2394" w:rsidRPr="009C257A" w:rsidRDefault="005A2394" w:rsidP="005A2394">
      <w:pPr>
        <w:pStyle w:val="ListParagraph"/>
        <w:tabs>
          <w:tab w:val="left" w:pos="990"/>
        </w:tabs>
        <w:spacing w:after="0" w:line="259" w:lineRule="auto"/>
        <w:ind w:left="360" w:firstLine="0"/>
        <w:rPr>
          <w:rFonts w:ascii="Arial" w:hAnsi="Arial" w:cs="Arial"/>
          <w:b/>
          <w:sz w:val="24"/>
          <w:szCs w:val="24"/>
        </w:rPr>
      </w:pPr>
      <w:r>
        <w:rPr>
          <w:rFonts w:ascii="Arial" w:hAnsi="Arial" w:cs="Arial"/>
          <w:sz w:val="24"/>
          <w:szCs w:val="24"/>
        </w:rPr>
        <w:t xml:space="preserve">  Frank said that NASA, especially the Equal Opportunity Office, liked the idea of this contact, of reaching out to groups that had not had this opportunity before. They also expressed interest in potentially performing and ARISS contact like this in the future.</w:t>
      </w:r>
    </w:p>
    <w:p w14:paraId="61779F9C" w14:textId="77777777" w:rsidR="005A2394" w:rsidRPr="000857B6" w:rsidRDefault="005A2394" w:rsidP="005A2394">
      <w:pPr>
        <w:tabs>
          <w:tab w:val="left" w:pos="990"/>
        </w:tabs>
        <w:spacing w:after="0" w:line="259" w:lineRule="auto"/>
        <w:ind w:left="0" w:firstLine="0"/>
        <w:rPr>
          <w:rFonts w:ascii="Arial" w:hAnsi="Arial" w:cs="Arial"/>
          <w:sz w:val="24"/>
          <w:szCs w:val="24"/>
        </w:rPr>
      </w:pPr>
    </w:p>
    <w:p w14:paraId="45330920" w14:textId="77777777" w:rsidR="005A2394" w:rsidRDefault="005A2394" w:rsidP="005A2394">
      <w:pPr>
        <w:pStyle w:val="ListParagraph"/>
        <w:numPr>
          <w:ilvl w:val="0"/>
          <w:numId w:val="1"/>
        </w:numPr>
        <w:tabs>
          <w:tab w:val="left" w:pos="990"/>
        </w:tabs>
        <w:spacing w:after="0" w:line="259" w:lineRule="auto"/>
        <w:rPr>
          <w:rFonts w:ascii="Arial" w:hAnsi="Arial" w:cs="Arial"/>
          <w:b/>
          <w:sz w:val="24"/>
          <w:szCs w:val="24"/>
        </w:rPr>
      </w:pPr>
      <w:r>
        <w:rPr>
          <w:rFonts w:ascii="Arial" w:hAnsi="Arial" w:cs="Arial"/>
          <w:b/>
          <w:sz w:val="24"/>
          <w:szCs w:val="24"/>
        </w:rPr>
        <w:t>Update on HTT — Gaston Bertels</w:t>
      </w:r>
    </w:p>
    <w:p w14:paraId="51F1E837"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p>
    <w:p w14:paraId="48666CC8"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Gaston read his prepared summary about the </w:t>
      </w:r>
      <w:proofErr w:type="spellStart"/>
      <w:r>
        <w:rPr>
          <w:rFonts w:ascii="Arial" w:hAnsi="Arial" w:cs="Arial"/>
          <w:sz w:val="24"/>
          <w:szCs w:val="24"/>
        </w:rPr>
        <w:t>HamTV</w:t>
      </w:r>
      <w:proofErr w:type="spellEnd"/>
      <w:r>
        <w:rPr>
          <w:rFonts w:ascii="Arial" w:hAnsi="Arial" w:cs="Arial"/>
          <w:sz w:val="24"/>
          <w:szCs w:val="24"/>
        </w:rPr>
        <w:t xml:space="preserve"> equipment, which had failed while aboard the ISS.  His full report is included in the minutes (below).   </w:t>
      </w:r>
    </w:p>
    <w:p w14:paraId="1C681697"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The digital television system to </w:t>
      </w:r>
      <w:proofErr w:type="gramStart"/>
      <w:r>
        <w:rPr>
          <w:rFonts w:ascii="Arial" w:hAnsi="Arial" w:cs="Arial"/>
          <w:sz w:val="24"/>
          <w:szCs w:val="24"/>
        </w:rPr>
        <w:t>be placed</w:t>
      </w:r>
      <w:proofErr w:type="gramEnd"/>
      <w:r>
        <w:rPr>
          <w:rFonts w:ascii="Arial" w:hAnsi="Arial" w:cs="Arial"/>
          <w:sz w:val="24"/>
          <w:szCs w:val="24"/>
        </w:rPr>
        <w:t xml:space="preserve"> in the Columbia module of the ISS was provided by ESA, based on ARISS team ideas.  </w:t>
      </w:r>
      <w:proofErr w:type="spellStart"/>
      <w:r>
        <w:rPr>
          <w:rFonts w:ascii="Arial" w:hAnsi="Arial" w:cs="Arial"/>
          <w:sz w:val="24"/>
          <w:szCs w:val="24"/>
        </w:rPr>
        <w:t>Kayser</w:t>
      </w:r>
      <w:proofErr w:type="spellEnd"/>
      <w:r>
        <w:rPr>
          <w:rFonts w:ascii="Arial" w:hAnsi="Arial" w:cs="Arial"/>
          <w:sz w:val="24"/>
          <w:szCs w:val="24"/>
        </w:rPr>
        <w:t xml:space="preserve"> Italia designed and built the system. It </w:t>
      </w:r>
      <w:proofErr w:type="gramStart"/>
      <w:r>
        <w:rPr>
          <w:rFonts w:ascii="Arial" w:hAnsi="Arial" w:cs="Arial"/>
          <w:sz w:val="24"/>
          <w:szCs w:val="24"/>
        </w:rPr>
        <w:t>was installed</w:t>
      </w:r>
      <w:proofErr w:type="gramEnd"/>
      <w:r>
        <w:rPr>
          <w:rFonts w:ascii="Arial" w:hAnsi="Arial" w:cs="Arial"/>
          <w:sz w:val="24"/>
          <w:szCs w:val="24"/>
        </w:rPr>
        <w:t xml:space="preserve"> on the ISS in 2013.  It stopped working in 2018.   ARISS was able to get the non-functioning unit brought back down on a SpaceX vehicle.</w:t>
      </w:r>
    </w:p>
    <w:p w14:paraId="603761D7"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Though the previously arranged contract said that </w:t>
      </w:r>
      <w:proofErr w:type="spellStart"/>
      <w:r>
        <w:rPr>
          <w:rFonts w:ascii="Arial" w:hAnsi="Arial" w:cs="Arial"/>
          <w:sz w:val="24"/>
          <w:szCs w:val="24"/>
        </w:rPr>
        <w:t>Kayser</w:t>
      </w:r>
      <w:proofErr w:type="spellEnd"/>
      <w:r>
        <w:rPr>
          <w:rFonts w:ascii="Arial" w:hAnsi="Arial" w:cs="Arial"/>
          <w:sz w:val="24"/>
          <w:szCs w:val="24"/>
        </w:rPr>
        <w:t xml:space="preserve"> Italia was not obligated to repair the </w:t>
      </w:r>
      <w:proofErr w:type="spellStart"/>
      <w:r>
        <w:rPr>
          <w:rFonts w:ascii="Arial" w:hAnsi="Arial" w:cs="Arial"/>
          <w:sz w:val="24"/>
          <w:szCs w:val="24"/>
        </w:rPr>
        <w:t>HamTV</w:t>
      </w:r>
      <w:proofErr w:type="spellEnd"/>
      <w:r>
        <w:rPr>
          <w:rFonts w:ascii="Arial" w:hAnsi="Arial" w:cs="Arial"/>
          <w:sz w:val="24"/>
          <w:szCs w:val="24"/>
        </w:rPr>
        <w:t xml:space="preserve"> equipment, with the support of </w:t>
      </w:r>
      <w:proofErr w:type="spellStart"/>
      <w:r>
        <w:rPr>
          <w:rFonts w:ascii="Arial" w:hAnsi="Arial" w:cs="Arial"/>
          <w:sz w:val="24"/>
          <w:szCs w:val="24"/>
        </w:rPr>
        <w:t>Kayser</w:t>
      </w:r>
      <w:proofErr w:type="spellEnd"/>
      <w:r>
        <w:rPr>
          <w:rFonts w:ascii="Arial" w:hAnsi="Arial" w:cs="Arial"/>
          <w:sz w:val="24"/>
          <w:szCs w:val="24"/>
        </w:rPr>
        <w:t xml:space="preserve"> Italia General Manager Dr. Valfredo Zolesi (recently SK), engineer Elisa Carrubba and her team at </w:t>
      </w:r>
      <w:proofErr w:type="spellStart"/>
      <w:r>
        <w:rPr>
          <w:rFonts w:ascii="Arial" w:hAnsi="Arial" w:cs="Arial"/>
          <w:sz w:val="24"/>
          <w:szCs w:val="24"/>
        </w:rPr>
        <w:t>Kayser</w:t>
      </w:r>
      <w:proofErr w:type="spellEnd"/>
      <w:r>
        <w:rPr>
          <w:rFonts w:ascii="Arial" w:hAnsi="Arial" w:cs="Arial"/>
          <w:sz w:val="24"/>
          <w:szCs w:val="24"/>
        </w:rPr>
        <w:t xml:space="preserve"> Italia, with support of Thomas Kleffel DG5NGI as board manufacturer, were able to isolate the problem in the modulator (one failing memory bit).</w:t>
      </w:r>
      <w:proofErr w:type="gramEnd"/>
      <w:r>
        <w:rPr>
          <w:rFonts w:ascii="Arial" w:hAnsi="Arial" w:cs="Arial"/>
          <w:sz w:val="24"/>
          <w:szCs w:val="24"/>
        </w:rPr>
        <w:t xml:space="preserve">  That modulator </w:t>
      </w:r>
      <w:proofErr w:type="gramStart"/>
      <w:r>
        <w:rPr>
          <w:rFonts w:ascii="Arial" w:hAnsi="Arial" w:cs="Arial"/>
          <w:sz w:val="24"/>
          <w:szCs w:val="24"/>
        </w:rPr>
        <w:t>was replaced</w:t>
      </w:r>
      <w:proofErr w:type="gramEnd"/>
      <w:r>
        <w:rPr>
          <w:rFonts w:ascii="Arial" w:hAnsi="Arial" w:cs="Arial"/>
          <w:sz w:val="24"/>
          <w:szCs w:val="24"/>
        </w:rPr>
        <w:t xml:space="preserve"> and a series of tests confirmed that it was back to the original standards.  </w:t>
      </w:r>
      <w:proofErr w:type="spellStart"/>
      <w:r>
        <w:rPr>
          <w:rFonts w:ascii="Arial" w:hAnsi="Arial" w:cs="Arial"/>
          <w:sz w:val="24"/>
          <w:szCs w:val="24"/>
        </w:rPr>
        <w:t>Kayser</w:t>
      </w:r>
      <w:proofErr w:type="spellEnd"/>
      <w:r>
        <w:rPr>
          <w:rFonts w:ascii="Arial" w:hAnsi="Arial" w:cs="Arial"/>
          <w:sz w:val="24"/>
          <w:szCs w:val="24"/>
        </w:rPr>
        <w:t xml:space="preserve"> Italia absorbed the costs and human efforts of getting the system repaired.</w:t>
      </w:r>
    </w:p>
    <w:p w14:paraId="47B15DC8" w14:textId="77777777" w:rsidR="005A2394" w:rsidRPr="00CC6417"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lastRenderedPageBreak/>
        <w:t xml:space="preserve">  The repaired </w:t>
      </w:r>
      <w:proofErr w:type="spellStart"/>
      <w:r>
        <w:rPr>
          <w:rFonts w:ascii="Arial" w:hAnsi="Arial" w:cs="Arial"/>
          <w:sz w:val="24"/>
          <w:szCs w:val="24"/>
        </w:rPr>
        <w:t>HamVideo</w:t>
      </w:r>
      <w:proofErr w:type="spellEnd"/>
      <w:r>
        <w:rPr>
          <w:rFonts w:ascii="Arial" w:hAnsi="Arial" w:cs="Arial"/>
          <w:sz w:val="24"/>
          <w:szCs w:val="24"/>
        </w:rPr>
        <w:t xml:space="preserve"> equipment is ready to ship back to Houston.  Lou said that the US team ‘will pick this mantle up and work to get it back to the ISS.’  Frank said that it is hoped to have it available on the ISS by the middle of next year.</w:t>
      </w:r>
    </w:p>
    <w:p w14:paraId="7A6791FA"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Thanks </w:t>
      </w:r>
      <w:proofErr w:type="gramStart"/>
      <w:r>
        <w:rPr>
          <w:rFonts w:ascii="Arial" w:hAnsi="Arial" w:cs="Arial"/>
          <w:sz w:val="24"/>
          <w:szCs w:val="24"/>
        </w:rPr>
        <w:t>are owed</w:t>
      </w:r>
      <w:proofErr w:type="gramEnd"/>
      <w:r>
        <w:rPr>
          <w:rFonts w:ascii="Arial" w:hAnsi="Arial" w:cs="Arial"/>
          <w:sz w:val="24"/>
          <w:szCs w:val="24"/>
        </w:rPr>
        <w:t xml:space="preserve"> to all of those involved in this project.  </w:t>
      </w:r>
    </w:p>
    <w:p w14:paraId="7258193B" w14:textId="77777777" w:rsidR="005A2394" w:rsidRDefault="005A2394" w:rsidP="005A2394">
      <w:pPr>
        <w:pStyle w:val="ListParagraph"/>
        <w:tabs>
          <w:tab w:val="left" w:pos="990"/>
        </w:tabs>
        <w:spacing w:after="0" w:line="259" w:lineRule="auto"/>
        <w:ind w:left="360" w:firstLine="0"/>
        <w:rPr>
          <w:rFonts w:ascii="Arial" w:hAnsi="Arial" w:cs="Arial"/>
          <w:sz w:val="24"/>
          <w:szCs w:val="24"/>
        </w:rPr>
      </w:pPr>
    </w:p>
    <w:p w14:paraId="38CCDE8D" w14:textId="77777777" w:rsidR="005A2394" w:rsidRPr="000857B6" w:rsidRDefault="005A2394" w:rsidP="005A2394">
      <w:pPr>
        <w:tabs>
          <w:tab w:val="left" w:pos="990"/>
        </w:tabs>
        <w:spacing w:after="0" w:line="259" w:lineRule="auto"/>
        <w:rPr>
          <w:rFonts w:ascii="Arial" w:hAnsi="Arial" w:cs="Arial"/>
          <w:b/>
          <w:sz w:val="24"/>
          <w:szCs w:val="24"/>
        </w:rPr>
      </w:pPr>
      <w:r w:rsidRPr="000857B6">
        <w:rPr>
          <w:rFonts w:ascii="Arial" w:hAnsi="Arial" w:cs="Arial"/>
          <w:b/>
          <w:sz w:val="24"/>
          <w:szCs w:val="24"/>
        </w:rPr>
        <w:t>Ad Hoc</w:t>
      </w:r>
    </w:p>
    <w:p w14:paraId="26829347" w14:textId="77777777" w:rsidR="005A2394" w:rsidRDefault="005A2394" w:rsidP="005A2394">
      <w:pPr>
        <w:tabs>
          <w:tab w:val="left" w:pos="990"/>
        </w:tabs>
        <w:spacing w:after="0" w:line="259" w:lineRule="auto"/>
        <w:rPr>
          <w:rFonts w:ascii="Arial" w:hAnsi="Arial" w:cs="Arial"/>
          <w:sz w:val="24"/>
          <w:szCs w:val="24"/>
        </w:rPr>
      </w:pPr>
    </w:p>
    <w:p w14:paraId="7A58CC47" w14:textId="77777777"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Frank stated that Tom Clark K3IO died on September 28.  Tom was one of the four founders who got human spaceflight Amateur Radio started on the space shuttle, which continues with ISS.  He donated funds and technology for these programs, including autonomous packet techniques we still use today.   He will be greatly missed.</w:t>
      </w:r>
    </w:p>
    <w:p w14:paraId="3BA1B68E" w14:textId="77777777"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Frank extended his thanks to John Kludt for his handling of the waiver request process.  The goals of the waiver requests are to minimize risk of Covid exposure to people involved in ARISS contacts and to minimize the risk of last minute cancelation of ARISS contacts.</w:t>
      </w:r>
    </w:p>
    <w:p w14:paraId="45E53BAE" w14:textId="40984C2D"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Finally, Frank asked the delegates to think about having one agenda topic from </w:t>
      </w:r>
      <w:r w:rsidR="009F7D19">
        <w:rPr>
          <w:rFonts w:ascii="Arial" w:hAnsi="Arial" w:cs="Arial"/>
          <w:sz w:val="24"/>
          <w:szCs w:val="24"/>
        </w:rPr>
        <w:t>a</w:t>
      </w:r>
      <w:r>
        <w:rPr>
          <w:rFonts w:ascii="Arial" w:hAnsi="Arial" w:cs="Arial"/>
          <w:sz w:val="24"/>
          <w:szCs w:val="24"/>
        </w:rPr>
        <w:t xml:space="preserve"> region each month like the report about the Mary Hare school </w:t>
      </w:r>
      <w:r w:rsidR="009F7D19">
        <w:rPr>
          <w:rFonts w:ascii="Arial" w:hAnsi="Arial" w:cs="Arial"/>
          <w:sz w:val="24"/>
          <w:szCs w:val="24"/>
        </w:rPr>
        <w:t>contact from the ARISS-Europe team</w:t>
      </w:r>
      <w:r>
        <w:rPr>
          <w:rFonts w:ascii="Arial" w:hAnsi="Arial" w:cs="Arial"/>
          <w:sz w:val="24"/>
          <w:szCs w:val="24"/>
        </w:rPr>
        <w:t>.</w:t>
      </w:r>
    </w:p>
    <w:p w14:paraId="062F50BD" w14:textId="77777777"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Referring to a student of the Mary Hare </w:t>
      </w:r>
      <w:proofErr w:type="gramStart"/>
      <w:r>
        <w:rPr>
          <w:rFonts w:ascii="Arial" w:hAnsi="Arial" w:cs="Arial"/>
          <w:sz w:val="24"/>
          <w:szCs w:val="24"/>
        </w:rPr>
        <w:t>school</w:t>
      </w:r>
      <w:proofErr w:type="gramEnd"/>
      <w:r>
        <w:rPr>
          <w:rFonts w:ascii="Arial" w:hAnsi="Arial" w:cs="Arial"/>
          <w:sz w:val="24"/>
          <w:szCs w:val="24"/>
        </w:rPr>
        <w:t xml:space="preserve"> who said ‘my life was changed’ as a result of their ARISS contact, Frank said: ‘that’s why we’re here.  Why we volunteer’ </w:t>
      </w:r>
    </w:p>
    <w:p w14:paraId="603923EC" w14:textId="77777777" w:rsidR="005A2394" w:rsidRDefault="005A2394" w:rsidP="005A2394">
      <w:pPr>
        <w:tabs>
          <w:tab w:val="left" w:pos="990"/>
        </w:tabs>
        <w:spacing w:after="0" w:line="259" w:lineRule="auto"/>
        <w:rPr>
          <w:rFonts w:ascii="Arial" w:hAnsi="Arial" w:cs="Arial"/>
          <w:sz w:val="24"/>
          <w:szCs w:val="24"/>
        </w:rPr>
      </w:pPr>
    </w:p>
    <w:p w14:paraId="0B23F698" w14:textId="77777777" w:rsidR="005A2394" w:rsidRDefault="005A2394" w:rsidP="005A2394">
      <w:pPr>
        <w:tabs>
          <w:tab w:val="left" w:pos="990"/>
        </w:tabs>
        <w:spacing w:after="0" w:line="259" w:lineRule="auto"/>
        <w:rPr>
          <w:rFonts w:ascii="Arial" w:hAnsi="Arial" w:cs="Arial"/>
          <w:sz w:val="24"/>
          <w:szCs w:val="24"/>
        </w:rPr>
      </w:pPr>
      <w:r>
        <w:rPr>
          <w:rFonts w:ascii="Arial" w:hAnsi="Arial" w:cs="Arial"/>
          <w:sz w:val="24"/>
          <w:szCs w:val="24"/>
        </w:rPr>
        <w:t xml:space="preserve">  There will be time changes occurring between now and the next ARISS-I meeting so the next meeting will begin at 1200 UTC on November </w:t>
      </w:r>
      <w:proofErr w:type="gramStart"/>
      <w:r>
        <w:rPr>
          <w:rFonts w:ascii="Arial" w:hAnsi="Arial" w:cs="Arial"/>
          <w:sz w:val="24"/>
          <w:szCs w:val="24"/>
        </w:rPr>
        <w:t>16</w:t>
      </w:r>
      <w:r w:rsidRPr="00F77AF5">
        <w:rPr>
          <w:rFonts w:ascii="Arial" w:hAnsi="Arial" w:cs="Arial"/>
          <w:sz w:val="24"/>
          <w:szCs w:val="24"/>
          <w:vertAlign w:val="superscript"/>
        </w:rPr>
        <w:t>th</w:t>
      </w:r>
      <w:proofErr w:type="gramEnd"/>
      <w:r>
        <w:rPr>
          <w:rFonts w:ascii="Arial" w:hAnsi="Arial" w:cs="Arial"/>
          <w:sz w:val="24"/>
          <w:szCs w:val="24"/>
        </w:rPr>
        <w:t xml:space="preserve"> 2021.</w:t>
      </w:r>
    </w:p>
    <w:p w14:paraId="7DB7E13C" w14:textId="77777777" w:rsidR="005A2394" w:rsidRDefault="005A2394" w:rsidP="005A2394">
      <w:pPr>
        <w:tabs>
          <w:tab w:val="left" w:pos="990"/>
        </w:tabs>
        <w:spacing w:after="0" w:line="259" w:lineRule="auto"/>
        <w:rPr>
          <w:rFonts w:ascii="Arial" w:hAnsi="Arial" w:cs="Arial"/>
          <w:sz w:val="24"/>
          <w:szCs w:val="24"/>
        </w:rPr>
      </w:pPr>
    </w:p>
    <w:p w14:paraId="1248A799" w14:textId="77777777" w:rsidR="005A2394" w:rsidRDefault="005A2394" w:rsidP="005A2394">
      <w:pPr>
        <w:tabs>
          <w:tab w:val="left" w:pos="990"/>
        </w:tabs>
        <w:spacing w:after="0" w:line="259" w:lineRule="auto"/>
        <w:rPr>
          <w:rFonts w:ascii="Arial" w:hAnsi="Arial" w:cs="Arial"/>
          <w:sz w:val="24"/>
          <w:szCs w:val="24"/>
        </w:rPr>
      </w:pPr>
      <w:r w:rsidRPr="00CC6417">
        <w:rPr>
          <w:rFonts w:ascii="Arial" w:hAnsi="Arial" w:cs="Arial"/>
          <w:sz w:val="24"/>
          <w:szCs w:val="24"/>
        </w:rPr>
        <w:t xml:space="preserve">  </w:t>
      </w:r>
    </w:p>
    <w:p w14:paraId="0852422C" w14:textId="77777777"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Respectfully submitted,</w:t>
      </w:r>
    </w:p>
    <w:p w14:paraId="56C13E31" w14:textId="77777777" w:rsidR="005A2394" w:rsidRDefault="005A2394" w:rsidP="005A2394">
      <w:pPr>
        <w:tabs>
          <w:tab w:val="left" w:pos="990"/>
        </w:tabs>
        <w:spacing w:after="0" w:line="256" w:lineRule="auto"/>
        <w:rPr>
          <w:rFonts w:ascii="Arial" w:hAnsi="Arial" w:cs="Arial"/>
          <w:sz w:val="24"/>
          <w:szCs w:val="24"/>
        </w:rPr>
      </w:pPr>
    </w:p>
    <w:p w14:paraId="4E7BBE15" w14:textId="52041CBA" w:rsidR="005A2394" w:rsidRDefault="005A2394" w:rsidP="005A2394">
      <w:pPr>
        <w:tabs>
          <w:tab w:val="left" w:pos="990"/>
        </w:tabs>
        <w:spacing w:after="0" w:line="256" w:lineRule="auto"/>
        <w:rPr>
          <w:rFonts w:ascii="Arial" w:hAnsi="Arial" w:cs="Arial"/>
          <w:sz w:val="24"/>
          <w:szCs w:val="24"/>
        </w:rPr>
      </w:pPr>
      <w:r>
        <w:rPr>
          <w:rFonts w:ascii="Arial" w:hAnsi="Arial" w:cs="Arial"/>
          <w:sz w:val="24"/>
          <w:szCs w:val="24"/>
        </w:rPr>
        <w:t>Martha Muir, ARISS-I Secretary</w:t>
      </w:r>
    </w:p>
    <w:p w14:paraId="02CEF479" w14:textId="588584D2" w:rsidR="00AC06AD" w:rsidRDefault="00AC06AD" w:rsidP="005A2394">
      <w:pPr>
        <w:tabs>
          <w:tab w:val="left" w:pos="990"/>
        </w:tabs>
        <w:spacing w:after="0" w:line="256" w:lineRule="auto"/>
        <w:rPr>
          <w:rFonts w:ascii="Arial" w:hAnsi="Arial" w:cs="Arial"/>
          <w:sz w:val="24"/>
          <w:szCs w:val="24"/>
        </w:rPr>
      </w:pPr>
    </w:p>
    <w:p w14:paraId="15455558" w14:textId="77777777" w:rsidR="00AC06AD" w:rsidRDefault="00AC06AD" w:rsidP="005A2394">
      <w:pPr>
        <w:tabs>
          <w:tab w:val="left" w:pos="990"/>
        </w:tabs>
        <w:spacing w:after="0" w:line="256" w:lineRule="auto"/>
        <w:rPr>
          <w:rFonts w:ascii="Arial" w:hAnsi="Arial" w:cs="Arial"/>
          <w:sz w:val="24"/>
          <w:szCs w:val="24"/>
        </w:rPr>
      </w:pPr>
    </w:p>
    <w:p w14:paraId="7C381520" w14:textId="77777777" w:rsidR="005A2394" w:rsidRDefault="005A2394" w:rsidP="005A2394">
      <w:pPr>
        <w:tabs>
          <w:tab w:val="left" w:pos="990"/>
        </w:tabs>
        <w:spacing w:after="0" w:line="256" w:lineRule="auto"/>
        <w:rPr>
          <w:rFonts w:ascii="Arial" w:hAnsi="Arial" w:cs="Arial"/>
          <w:sz w:val="24"/>
          <w:szCs w:val="24"/>
        </w:rPr>
      </w:pPr>
    </w:p>
    <w:p w14:paraId="1AE669E3" w14:textId="77777777" w:rsidR="00AC06AD" w:rsidRDefault="00AC06AD" w:rsidP="005A2394">
      <w:pPr>
        <w:jc w:val="center"/>
        <w:rPr>
          <w:rFonts w:ascii="Arial" w:hAnsi="Arial" w:cs="Arial"/>
          <w:b/>
          <w:bCs/>
          <w:sz w:val="24"/>
          <w:szCs w:val="24"/>
        </w:rPr>
      </w:pPr>
    </w:p>
    <w:p w14:paraId="7FC8CCCB" w14:textId="77777777" w:rsidR="00AC06AD" w:rsidRDefault="00AC06AD" w:rsidP="005A2394">
      <w:pPr>
        <w:jc w:val="center"/>
        <w:rPr>
          <w:rFonts w:ascii="Arial" w:hAnsi="Arial" w:cs="Arial"/>
          <w:b/>
          <w:bCs/>
          <w:sz w:val="24"/>
          <w:szCs w:val="24"/>
        </w:rPr>
      </w:pPr>
    </w:p>
    <w:p w14:paraId="2FCD4D1A" w14:textId="77777777" w:rsidR="00AC06AD" w:rsidRDefault="00AC06AD" w:rsidP="005A2394">
      <w:pPr>
        <w:jc w:val="center"/>
        <w:rPr>
          <w:rFonts w:ascii="Arial" w:hAnsi="Arial" w:cs="Arial"/>
          <w:b/>
          <w:bCs/>
          <w:sz w:val="24"/>
          <w:szCs w:val="24"/>
        </w:rPr>
      </w:pPr>
    </w:p>
    <w:p w14:paraId="77B74F87" w14:textId="77777777" w:rsidR="00AC06AD" w:rsidRDefault="00AC06AD" w:rsidP="005A2394">
      <w:pPr>
        <w:jc w:val="center"/>
        <w:rPr>
          <w:rFonts w:ascii="Arial" w:hAnsi="Arial" w:cs="Arial"/>
          <w:b/>
          <w:bCs/>
          <w:sz w:val="24"/>
          <w:szCs w:val="24"/>
        </w:rPr>
      </w:pPr>
    </w:p>
    <w:p w14:paraId="28870B84" w14:textId="77777777" w:rsidR="00AC06AD" w:rsidRDefault="00AC06AD" w:rsidP="005A2394">
      <w:pPr>
        <w:jc w:val="center"/>
        <w:rPr>
          <w:rFonts w:ascii="Arial" w:hAnsi="Arial" w:cs="Arial"/>
          <w:b/>
          <w:bCs/>
          <w:sz w:val="24"/>
          <w:szCs w:val="24"/>
        </w:rPr>
      </w:pPr>
    </w:p>
    <w:p w14:paraId="073AC71F" w14:textId="77777777" w:rsidR="00AC06AD" w:rsidRDefault="00AC06AD" w:rsidP="005A2394">
      <w:pPr>
        <w:jc w:val="center"/>
        <w:rPr>
          <w:rFonts w:ascii="Arial" w:hAnsi="Arial" w:cs="Arial"/>
          <w:b/>
          <w:bCs/>
          <w:sz w:val="24"/>
          <w:szCs w:val="24"/>
        </w:rPr>
      </w:pPr>
    </w:p>
    <w:p w14:paraId="0ED9785C" w14:textId="77777777" w:rsidR="00AC06AD" w:rsidRDefault="00AC06AD" w:rsidP="005A2394">
      <w:pPr>
        <w:jc w:val="center"/>
        <w:rPr>
          <w:rFonts w:ascii="Arial" w:hAnsi="Arial" w:cs="Arial"/>
          <w:b/>
          <w:bCs/>
          <w:sz w:val="24"/>
          <w:szCs w:val="24"/>
        </w:rPr>
      </w:pPr>
    </w:p>
    <w:p w14:paraId="238A2AD4" w14:textId="77777777" w:rsidR="00AC06AD" w:rsidRDefault="00AC06AD" w:rsidP="005A2394">
      <w:pPr>
        <w:jc w:val="center"/>
        <w:rPr>
          <w:rFonts w:ascii="Arial" w:hAnsi="Arial" w:cs="Arial"/>
          <w:b/>
          <w:bCs/>
          <w:sz w:val="24"/>
          <w:szCs w:val="24"/>
        </w:rPr>
      </w:pPr>
    </w:p>
    <w:p w14:paraId="54F5AA07" w14:textId="77777777" w:rsidR="00AC06AD" w:rsidRDefault="00AC06AD" w:rsidP="005A2394">
      <w:pPr>
        <w:jc w:val="center"/>
        <w:rPr>
          <w:rFonts w:ascii="Arial" w:hAnsi="Arial" w:cs="Arial"/>
          <w:b/>
          <w:bCs/>
          <w:sz w:val="24"/>
          <w:szCs w:val="24"/>
        </w:rPr>
      </w:pPr>
    </w:p>
    <w:p w14:paraId="69ECBB0C" w14:textId="77777777" w:rsidR="00AC06AD" w:rsidRDefault="00AC06AD" w:rsidP="005A2394">
      <w:pPr>
        <w:jc w:val="center"/>
        <w:rPr>
          <w:rFonts w:ascii="Arial" w:hAnsi="Arial" w:cs="Arial"/>
          <w:b/>
          <w:bCs/>
          <w:sz w:val="24"/>
          <w:szCs w:val="24"/>
        </w:rPr>
      </w:pPr>
    </w:p>
    <w:p w14:paraId="12F58BD2" w14:textId="77777777" w:rsidR="00AC06AD" w:rsidRDefault="00AC06AD" w:rsidP="005A2394">
      <w:pPr>
        <w:jc w:val="center"/>
        <w:rPr>
          <w:rFonts w:ascii="Arial" w:hAnsi="Arial" w:cs="Arial"/>
          <w:b/>
          <w:bCs/>
          <w:sz w:val="24"/>
          <w:szCs w:val="24"/>
        </w:rPr>
      </w:pPr>
    </w:p>
    <w:p w14:paraId="6B148F70" w14:textId="77777777" w:rsidR="00AC06AD" w:rsidRDefault="00AC06AD" w:rsidP="005A2394">
      <w:pPr>
        <w:jc w:val="center"/>
        <w:rPr>
          <w:rFonts w:ascii="Arial" w:hAnsi="Arial" w:cs="Arial"/>
          <w:b/>
          <w:bCs/>
          <w:sz w:val="24"/>
          <w:szCs w:val="24"/>
        </w:rPr>
      </w:pPr>
    </w:p>
    <w:p w14:paraId="0E8F633D" w14:textId="0ECFAACF" w:rsidR="005A2394" w:rsidRPr="00F77AF5" w:rsidRDefault="005A2394" w:rsidP="005A2394">
      <w:pPr>
        <w:jc w:val="center"/>
        <w:rPr>
          <w:rFonts w:ascii="Arial" w:hAnsi="Arial" w:cs="Arial"/>
          <w:b/>
          <w:bCs/>
          <w:sz w:val="24"/>
          <w:szCs w:val="24"/>
        </w:rPr>
      </w:pPr>
      <w:r w:rsidRPr="00F77AF5">
        <w:rPr>
          <w:rFonts w:ascii="Arial" w:hAnsi="Arial" w:cs="Arial"/>
          <w:b/>
          <w:bCs/>
          <w:sz w:val="24"/>
          <w:szCs w:val="24"/>
        </w:rPr>
        <w:lastRenderedPageBreak/>
        <w:t>ARISS-I</w:t>
      </w:r>
      <w:r>
        <w:rPr>
          <w:rFonts w:ascii="Arial" w:hAnsi="Arial" w:cs="Arial"/>
          <w:b/>
          <w:bCs/>
          <w:sz w:val="24"/>
          <w:szCs w:val="24"/>
        </w:rPr>
        <w:t xml:space="preserve"> </w:t>
      </w:r>
      <w:proofErr w:type="gramStart"/>
      <w:r w:rsidRPr="00F77AF5">
        <w:rPr>
          <w:rFonts w:ascii="Arial" w:hAnsi="Arial" w:cs="Arial"/>
          <w:b/>
          <w:bCs/>
          <w:sz w:val="24"/>
          <w:szCs w:val="24"/>
        </w:rPr>
        <w:t xml:space="preserve">- </w:t>
      </w:r>
      <w:r>
        <w:rPr>
          <w:rFonts w:ascii="Arial" w:hAnsi="Arial" w:cs="Arial"/>
          <w:b/>
          <w:bCs/>
          <w:sz w:val="24"/>
          <w:szCs w:val="24"/>
        </w:rPr>
        <w:t xml:space="preserve"> </w:t>
      </w:r>
      <w:r w:rsidRPr="00F77AF5">
        <w:rPr>
          <w:rFonts w:ascii="Arial" w:hAnsi="Arial" w:cs="Arial"/>
          <w:b/>
          <w:bCs/>
          <w:sz w:val="24"/>
          <w:szCs w:val="24"/>
        </w:rPr>
        <w:t>2021</w:t>
      </w:r>
      <w:proofErr w:type="gramEnd"/>
      <w:r w:rsidRPr="00F77AF5">
        <w:rPr>
          <w:rFonts w:ascii="Arial" w:hAnsi="Arial" w:cs="Arial"/>
          <w:b/>
          <w:bCs/>
          <w:sz w:val="24"/>
          <w:szCs w:val="24"/>
        </w:rPr>
        <w:t>-10-19  -  HTT Report</w:t>
      </w:r>
    </w:p>
    <w:p w14:paraId="2DDEE351" w14:textId="77777777" w:rsidR="005A2394" w:rsidRPr="00F77AF5" w:rsidRDefault="005A2394" w:rsidP="005A2394">
      <w:pPr>
        <w:rPr>
          <w:rFonts w:ascii="Arial" w:hAnsi="Arial" w:cs="Arial"/>
          <w:sz w:val="24"/>
          <w:szCs w:val="24"/>
        </w:rPr>
      </w:pPr>
    </w:p>
    <w:p w14:paraId="5AC37131" w14:textId="77777777" w:rsidR="005A2394" w:rsidRPr="00F77AF5" w:rsidRDefault="005A2394" w:rsidP="005A2394">
      <w:pPr>
        <w:rPr>
          <w:rFonts w:ascii="Arial" w:hAnsi="Arial" w:cs="Arial"/>
          <w:sz w:val="24"/>
          <w:szCs w:val="24"/>
        </w:rPr>
      </w:pPr>
      <w:r w:rsidRPr="00F77AF5">
        <w:rPr>
          <w:rFonts w:ascii="Arial" w:hAnsi="Arial" w:cs="Arial"/>
          <w:sz w:val="24"/>
          <w:szCs w:val="24"/>
        </w:rPr>
        <w:t>For clarification:</w:t>
      </w:r>
    </w:p>
    <w:p w14:paraId="16DA4BAE" w14:textId="77777777" w:rsidR="005A2394" w:rsidRPr="00F77AF5" w:rsidRDefault="005A2394" w:rsidP="005A2394">
      <w:pPr>
        <w:pStyle w:val="ListParagraph"/>
        <w:numPr>
          <w:ilvl w:val="0"/>
          <w:numId w:val="2"/>
        </w:numPr>
        <w:spacing w:after="160" w:line="256" w:lineRule="auto"/>
        <w:rPr>
          <w:rFonts w:ascii="Arial" w:hAnsi="Arial" w:cs="Arial"/>
          <w:sz w:val="24"/>
          <w:szCs w:val="24"/>
        </w:rPr>
      </w:pPr>
      <w:r w:rsidRPr="00F77AF5">
        <w:rPr>
          <w:rFonts w:ascii="Arial" w:hAnsi="Arial" w:cs="Arial"/>
          <w:sz w:val="24"/>
          <w:szCs w:val="24"/>
        </w:rPr>
        <w:t>HTT is the acronym for “</w:t>
      </w:r>
      <w:proofErr w:type="spellStart"/>
      <w:r w:rsidRPr="00F77AF5">
        <w:rPr>
          <w:rFonts w:ascii="Arial" w:hAnsi="Arial" w:cs="Arial"/>
          <w:sz w:val="24"/>
          <w:szCs w:val="24"/>
        </w:rPr>
        <w:t>HamTV</w:t>
      </w:r>
      <w:proofErr w:type="spellEnd"/>
      <w:r w:rsidRPr="00F77AF5">
        <w:rPr>
          <w:rFonts w:ascii="Arial" w:hAnsi="Arial" w:cs="Arial"/>
          <w:sz w:val="24"/>
          <w:szCs w:val="24"/>
        </w:rPr>
        <w:t xml:space="preserve"> Technical Team”</w:t>
      </w:r>
    </w:p>
    <w:p w14:paraId="4F9614BF" w14:textId="77777777" w:rsidR="005A2394" w:rsidRPr="00F77AF5" w:rsidRDefault="005A2394" w:rsidP="005A2394">
      <w:pPr>
        <w:pStyle w:val="ListParagraph"/>
        <w:numPr>
          <w:ilvl w:val="0"/>
          <w:numId w:val="2"/>
        </w:numPr>
        <w:spacing w:after="160" w:line="256" w:lineRule="auto"/>
        <w:rPr>
          <w:rFonts w:ascii="Arial" w:hAnsi="Arial" w:cs="Arial"/>
          <w:sz w:val="24"/>
          <w:szCs w:val="24"/>
        </w:rPr>
      </w:pPr>
      <w:proofErr w:type="spellStart"/>
      <w:r w:rsidRPr="00F77AF5">
        <w:rPr>
          <w:rFonts w:ascii="Arial" w:hAnsi="Arial" w:cs="Arial"/>
          <w:sz w:val="24"/>
          <w:szCs w:val="24"/>
        </w:rPr>
        <w:t>HamTV</w:t>
      </w:r>
      <w:proofErr w:type="spellEnd"/>
      <w:r w:rsidRPr="00F77AF5">
        <w:rPr>
          <w:rFonts w:ascii="Arial" w:hAnsi="Arial" w:cs="Arial"/>
          <w:sz w:val="24"/>
          <w:szCs w:val="24"/>
        </w:rPr>
        <w:t xml:space="preserve"> is an Amateur Radio service aboard the ISS; it is part of ARISS</w:t>
      </w:r>
    </w:p>
    <w:p w14:paraId="4BA6C89D" w14:textId="77777777" w:rsidR="005A2394" w:rsidRPr="00F77AF5" w:rsidRDefault="005A2394" w:rsidP="005A2394">
      <w:pPr>
        <w:pStyle w:val="ListParagraph"/>
        <w:numPr>
          <w:ilvl w:val="0"/>
          <w:numId w:val="2"/>
        </w:numPr>
        <w:spacing w:after="160" w:line="256" w:lineRule="auto"/>
        <w:rPr>
          <w:rFonts w:ascii="Arial" w:hAnsi="Arial" w:cs="Arial"/>
          <w:sz w:val="24"/>
          <w:szCs w:val="24"/>
        </w:rPr>
      </w:pPr>
      <w:proofErr w:type="spellStart"/>
      <w:r w:rsidRPr="00F77AF5">
        <w:rPr>
          <w:rFonts w:ascii="Arial" w:hAnsi="Arial" w:cs="Arial"/>
          <w:sz w:val="24"/>
          <w:szCs w:val="24"/>
        </w:rPr>
        <w:t>HamVideo</w:t>
      </w:r>
      <w:proofErr w:type="spellEnd"/>
      <w:r w:rsidRPr="00F77AF5">
        <w:rPr>
          <w:rFonts w:ascii="Arial" w:hAnsi="Arial" w:cs="Arial"/>
          <w:sz w:val="24"/>
          <w:szCs w:val="24"/>
        </w:rPr>
        <w:t xml:space="preserve"> is the DATV transmitter used by </w:t>
      </w:r>
      <w:proofErr w:type="spellStart"/>
      <w:r w:rsidRPr="00F77AF5">
        <w:rPr>
          <w:rFonts w:ascii="Arial" w:hAnsi="Arial" w:cs="Arial"/>
          <w:sz w:val="24"/>
          <w:szCs w:val="24"/>
        </w:rPr>
        <w:t>HamTV</w:t>
      </w:r>
      <w:proofErr w:type="spellEnd"/>
    </w:p>
    <w:p w14:paraId="586B1815" w14:textId="77777777" w:rsidR="005A2394" w:rsidRPr="00F77AF5" w:rsidRDefault="005A2394" w:rsidP="005A2394">
      <w:pPr>
        <w:pStyle w:val="ListParagraph"/>
        <w:ind w:left="1080"/>
        <w:rPr>
          <w:rFonts w:ascii="Arial" w:hAnsi="Arial" w:cs="Arial"/>
          <w:sz w:val="24"/>
          <w:szCs w:val="24"/>
        </w:rPr>
      </w:pPr>
    </w:p>
    <w:p w14:paraId="1F87D0CC"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Around 2013, ESA manned spaceflight directorate decided to provide a digital television set for ARISS-Europe, to be installed in Columbus, the European module of the ISS. The Italian manufacturer </w:t>
      </w:r>
      <w:proofErr w:type="spellStart"/>
      <w:r w:rsidRPr="00F77AF5">
        <w:rPr>
          <w:rFonts w:ascii="Arial" w:hAnsi="Arial" w:cs="Arial"/>
          <w:sz w:val="24"/>
          <w:szCs w:val="24"/>
        </w:rPr>
        <w:t>Kayser</w:t>
      </w:r>
      <w:proofErr w:type="spellEnd"/>
      <w:r w:rsidRPr="00F77AF5">
        <w:rPr>
          <w:rFonts w:ascii="Arial" w:hAnsi="Arial" w:cs="Arial"/>
          <w:sz w:val="24"/>
          <w:szCs w:val="24"/>
        </w:rPr>
        <w:t xml:space="preserve"> Italia was to build the transmitter.</w:t>
      </w:r>
    </w:p>
    <w:p w14:paraId="3861DC8E" w14:textId="77777777" w:rsidR="005A2394" w:rsidRPr="00F77AF5" w:rsidRDefault="005A2394" w:rsidP="005A2394">
      <w:pPr>
        <w:rPr>
          <w:rFonts w:ascii="Arial" w:hAnsi="Arial" w:cs="Arial"/>
          <w:sz w:val="24"/>
          <w:szCs w:val="24"/>
        </w:rPr>
      </w:pPr>
      <w:r w:rsidRPr="00F77AF5">
        <w:rPr>
          <w:rFonts w:ascii="Arial" w:hAnsi="Arial" w:cs="Arial"/>
          <w:sz w:val="24"/>
          <w:szCs w:val="24"/>
        </w:rPr>
        <w:t>February 2015, a Technical Agreement was signed by ESA’s manager Daniele Laurini and the ARISS international and ARISS-Europe chairmen Frank Bauer and Gaston Bertels. The Agreement states that:</w:t>
      </w:r>
    </w:p>
    <w:p w14:paraId="1D570124" w14:textId="77777777" w:rsidR="005A2394" w:rsidRPr="00F77AF5" w:rsidRDefault="005A2394" w:rsidP="005A2394">
      <w:pPr>
        <w:pStyle w:val="ListParagraph"/>
        <w:numPr>
          <w:ilvl w:val="0"/>
          <w:numId w:val="2"/>
        </w:numPr>
        <w:spacing w:after="160" w:line="256" w:lineRule="auto"/>
        <w:rPr>
          <w:rFonts w:ascii="Arial" w:hAnsi="Arial" w:cs="Arial"/>
          <w:sz w:val="24"/>
          <w:szCs w:val="24"/>
        </w:rPr>
      </w:pPr>
      <w:r w:rsidRPr="00F77AF5">
        <w:rPr>
          <w:rFonts w:ascii="Arial" w:hAnsi="Arial" w:cs="Arial"/>
          <w:sz w:val="24"/>
          <w:szCs w:val="24"/>
        </w:rPr>
        <w:t xml:space="preserve">ESA transfers custodianship of the Ham Video transmitter to the ARISS organization </w:t>
      </w:r>
    </w:p>
    <w:p w14:paraId="2DD3757B" w14:textId="77777777" w:rsidR="005A2394" w:rsidRPr="00F77AF5" w:rsidRDefault="005A2394" w:rsidP="005A2394">
      <w:pPr>
        <w:pStyle w:val="ListParagraph"/>
        <w:numPr>
          <w:ilvl w:val="0"/>
          <w:numId w:val="2"/>
        </w:numPr>
        <w:spacing w:after="160" w:line="256" w:lineRule="auto"/>
        <w:rPr>
          <w:rFonts w:ascii="Arial" w:hAnsi="Arial" w:cs="Arial"/>
          <w:sz w:val="24"/>
          <w:szCs w:val="24"/>
        </w:rPr>
      </w:pPr>
      <w:r w:rsidRPr="00F77AF5">
        <w:rPr>
          <w:rFonts w:ascii="Arial" w:hAnsi="Arial" w:cs="Arial"/>
          <w:sz w:val="24"/>
          <w:szCs w:val="24"/>
        </w:rPr>
        <w:t xml:space="preserve">In case of irrecoverable malfunctioning, ESA does not </w:t>
      </w:r>
      <w:proofErr w:type="spellStart"/>
      <w:r w:rsidRPr="00F77AF5">
        <w:rPr>
          <w:rFonts w:ascii="Arial" w:hAnsi="Arial" w:cs="Arial"/>
          <w:sz w:val="24"/>
          <w:szCs w:val="24"/>
        </w:rPr>
        <w:t>garantee</w:t>
      </w:r>
      <w:proofErr w:type="spellEnd"/>
      <w:r w:rsidRPr="00F77AF5">
        <w:rPr>
          <w:rFonts w:ascii="Arial" w:hAnsi="Arial" w:cs="Arial"/>
          <w:sz w:val="24"/>
          <w:szCs w:val="24"/>
        </w:rPr>
        <w:t xml:space="preserve"> the transmitter functioning beyond the </w:t>
      </w:r>
      <w:proofErr w:type="spellStart"/>
      <w:r w:rsidRPr="00F77AF5">
        <w:rPr>
          <w:rFonts w:ascii="Arial" w:hAnsi="Arial" w:cs="Arial"/>
          <w:sz w:val="24"/>
          <w:szCs w:val="24"/>
        </w:rPr>
        <w:t>comminssioning</w:t>
      </w:r>
      <w:proofErr w:type="spellEnd"/>
      <w:r w:rsidRPr="00F77AF5">
        <w:rPr>
          <w:rFonts w:ascii="Arial" w:hAnsi="Arial" w:cs="Arial"/>
          <w:sz w:val="24"/>
          <w:szCs w:val="24"/>
        </w:rPr>
        <w:t xml:space="preserve"> and will not provide sustaining engineering. Engineering support can be negotiated directly between ARISS and </w:t>
      </w:r>
      <w:proofErr w:type="spellStart"/>
      <w:r w:rsidRPr="00F77AF5">
        <w:rPr>
          <w:rFonts w:ascii="Arial" w:hAnsi="Arial" w:cs="Arial"/>
          <w:sz w:val="24"/>
          <w:szCs w:val="24"/>
        </w:rPr>
        <w:t>Kayser</w:t>
      </w:r>
      <w:proofErr w:type="spellEnd"/>
      <w:r w:rsidRPr="00F77AF5">
        <w:rPr>
          <w:rFonts w:ascii="Arial" w:hAnsi="Arial" w:cs="Arial"/>
          <w:sz w:val="24"/>
          <w:szCs w:val="24"/>
        </w:rPr>
        <w:t xml:space="preserve"> Italia.</w:t>
      </w:r>
    </w:p>
    <w:p w14:paraId="244EBA64" w14:textId="77777777" w:rsidR="005A2394" w:rsidRPr="00F77AF5" w:rsidRDefault="005A2394" w:rsidP="005A2394">
      <w:pPr>
        <w:rPr>
          <w:rFonts w:ascii="Arial" w:hAnsi="Arial" w:cs="Arial"/>
          <w:sz w:val="24"/>
          <w:szCs w:val="24"/>
        </w:rPr>
      </w:pPr>
    </w:p>
    <w:p w14:paraId="7B514579" w14:textId="77777777" w:rsidR="005A2394" w:rsidRPr="00F77AF5" w:rsidRDefault="005A2394" w:rsidP="005A2394">
      <w:pPr>
        <w:rPr>
          <w:rFonts w:ascii="Arial" w:hAnsi="Arial" w:cs="Arial"/>
          <w:sz w:val="24"/>
          <w:szCs w:val="24"/>
        </w:rPr>
      </w:pPr>
    </w:p>
    <w:p w14:paraId="77E3272B"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The </w:t>
      </w:r>
      <w:proofErr w:type="spellStart"/>
      <w:r w:rsidRPr="00F77AF5">
        <w:rPr>
          <w:rFonts w:ascii="Arial" w:hAnsi="Arial" w:cs="Arial"/>
          <w:sz w:val="24"/>
          <w:szCs w:val="24"/>
        </w:rPr>
        <w:t>HamVideo</w:t>
      </w:r>
      <w:proofErr w:type="spellEnd"/>
      <w:r w:rsidRPr="00F77AF5">
        <w:rPr>
          <w:rFonts w:ascii="Arial" w:hAnsi="Arial" w:cs="Arial"/>
          <w:sz w:val="24"/>
          <w:szCs w:val="24"/>
        </w:rPr>
        <w:t xml:space="preserve"> DATV transmitter stopped working April 2018.</w:t>
      </w:r>
    </w:p>
    <w:p w14:paraId="60629255"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ARISS-Europe approached ESA for permission to have the </w:t>
      </w:r>
      <w:proofErr w:type="spellStart"/>
      <w:r w:rsidRPr="00F77AF5">
        <w:rPr>
          <w:rFonts w:ascii="Arial" w:hAnsi="Arial" w:cs="Arial"/>
          <w:sz w:val="24"/>
          <w:szCs w:val="24"/>
        </w:rPr>
        <w:t>HamVideo</w:t>
      </w:r>
      <w:proofErr w:type="spellEnd"/>
      <w:r w:rsidRPr="00F77AF5">
        <w:rPr>
          <w:rFonts w:ascii="Arial" w:hAnsi="Arial" w:cs="Arial"/>
          <w:sz w:val="24"/>
          <w:szCs w:val="24"/>
        </w:rPr>
        <w:t xml:space="preserve"> transmitter repaired. ESA manager Daniele Laurini wrote to Oliver Amend DG6BCE:</w:t>
      </w:r>
    </w:p>
    <w:p w14:paraId="4094AE81" w14:textId="77777777" w:rsidR="005A2394" w:rsidRPr="00F77AF5" w:rsidRDefault="005A2394" w:rsidP="005A2394">
      <w:pPr>
        <w:rPr>
          <w:rFonts w:ascii="Arial" w:hAnsi="Arial" w:cs="Arial"/>
          <w:sz w:val="24"/>
          <w:szCs w:val="24"/>
        </w:rPr>
      </w:pPr>
      <w:r w:rsidRPr="00F77AF5">
        <w:rPr>
          <w:rFonts w:ascii="Arial" w:hAnsi="Arial" w:cs="Arial"/>
          <w:sz w:val="24"/>
          <w:szCs w:val="24"/>
        </w:rPr>
        <w:t>“With reference to the Technical Understanding signed in January 2015 between ESA and ARISS transferring to ARISS the custodianship of the ARISS HAM Video transmitter whose ownership remains with ESA, and following ARISS request to undertake actions to repair the defective hardware, permission is hereby given to ARISS to:</w:t>
      </w:r>
    </w:p>
    <w:p w14:paraId="22F76CB9"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 proceed with the download of the HAM Video Main Unit from the ISS Columbus, </w:t>
      </w:r>
    </w:p>
    <w:p w14:paraId="0912B13A"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 inspect and proceed with the repair of the HAM Video Main Unit, with the involvement of </w:t>
      </w:r>
      <w:proofErr w:type="spellStart"/>
      <w:r w:rsidRPr="00F77AF5">
        <w:rPr>
          <w:rFonts w:ascii="Arial" w:hAnsi="Arial" w:cs="Arial"/>
          <w:sz w:val="24"/>
          <w:szCs w:val="24"/>
        </w:rPr>
        <w:t>Kayser</w:t>
      </w:r>
      <w:proofErr w:type="spellEnd"/>
      <w:r w:rsidRPr="00F77AF5">
        <w:rPr>
          <w:rFonts w:ascii="Arial" w:hAnsi="Arial" w:cs="Arial"/>
          <w:sz w:val="24"/>
          <w:szCs w:val="24"/>
        </w:rPr>
        <w:t xml:space="preserve"> Italia, </w:t>
      </w:r>
    </w:p>
    <w:p w14:paraId="2D25C481"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 ensure the re-flight safety activities of the HAM Video Main Unit, and </w:t>
      </w:r>
    </w:p>
    <w:p w14:paraId="1CF058D0"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 upload “and re-install the repaired HAM Video Main Unit into the ISS Columbus module </w:t>
      </w:r>
    </w:p>
    <w:p w14:paraId="4B8BF622" w14:textId="77777777" w:rsidR="005A2394" w:rsidRPr="00F77AF5" w:rsidRDefault="005A2394" w:rsidP="005A2394">
      <w:pPr>
        <w:rPr>
          <w:rFonts w:ascii="Arial" w:hAnsi="Arial" w:cs="Arial"/>
          <w:sz w:val="24"/>
          <w:szCs w:val="24"/>
        </w:rPr>
      </w:pPr>
      <w:r w:rsidRPr="00F77AF5">
        <w:rPr>
          <w:rFonts w:ascii="Arial" w:hAnsi="Arial" w:cs="Arial"/>
          <w:sz w:val="24"/>
          <w:szCs w:val="24"/>
        </w:rPr>
        <w:t>• coordinate with NASA/CASISS for matters related to crew time, download, upload, launch manifesting, etc. being understood that ESA shall not bear any cost related to these activities.</w:t>
      </w:r>
    </w:p>
    <w:p w14:paraId="536E56A2" w14:textId="77777777" w:rsidR="005A2394" w:rsidRPr="00F77AF5" w:rsidRDefault="005A2394" w:rsidP="005A2394">
      <w:pPr>
        <w:rPr>
          <w:rFonts w:ascii="Arial" w:hAnsi="Arial" w:cs="Arial"/>
          <w:sz w:val="24"/>
          <w:szCs w:val="24"/>
        </w:rPr>
      </w:pPr>
    </w:p>
    <w:p w14:paraId="4AFE6E5A"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Through NASA channels, ARISS succeeded in having the </w:t>
      </w:r>
      <w:proofErr w:type="spellStart"/>
      <w:r w:rsidRPr="00F77AF5">
        <w:rPr>
          <w:rFonts w:ascii="Arial" w:hAnsi="Arial" w:cs="Arial"/>
          <w:sz w:val="24"/>
          <w:szCs w:val="24"/>
        </w:rPr>
        <w:t>HamVideo</w:t>
      </w:r>
      <w:proofErr w:type="spellEnd"/>
      <w:r w:rsidRPr="00F77AF5">
        <w:rPr>
          <w:rFonts w:ascii="Arial" w:hAnsi="Arial" w:cs="Arial"/>
          <w:sz w:val="24"/>
          <w:szCs w:val="24"/>
        </w:rPr>
        <w:t xml:space="preserve"> transmitter downloaded by a SpaceX vehicle. The parcel was recovered after splashdown in the Pacific and delivered to NASA (Houston).</w:t>
      </w:r>
    </w:p>
    <w:p w14:paraId="1DDC42F2" w14:textId="77777777" w:rsidR="005A2394" w:rsidRPr="00F77AF5" w:rsidRDefault="005A2394" w:rsidP="005A2394">
      <w:pPr>
        <w:rPr>
          <w:rFonts w:ascii="Arial" w:hAnsi="Arial" w:cs="Arial"/>
          <w:sz w:val="24"/>
          <w:szCs w:val="24"/>
        </w:rPr>
      </w:pPr>
      <w:proofErr w:type="spellStart"/>
      <w:r w:rsidRPr="00F77AF5">
        <w:rPr>
          <w:rFonts w:ascii="Arial" w:hAnsi="Arial" w:cs="Arial"/>
          <w:sz w:val="24"/>
          <w:szCs w:val="24"/>
        </w:rPr>
        <w:lastRenderedPageBreak/>
        <w:t>Kayser</w:t>
      </w:r>
      <w:proofErr w:type="spellEnd"/>
      <w:r w:rsidRPr="00F77AF5">
        <w:rPr>
          <w:rFonts w:ascii="Arial" w:hAnsi="Arial" w:cs="Arial"/>
          <w:sz w:val="24"/>
          <w:szCs w:val="24"/>
        </w:rPr>
        <w:t xml:space="preserve"> Italia engineer Elisa Carrubba IU5HBR</w:t>
      </w:r>
      <w:proofErr w:type="gramStart"/>
      <w:r w:rsidRPr="00F77AF5">
        <w:rPr>
          <w:rFonts w:ascii="Arial" w:hAnsi="Arial" w:cs="Arial"/>
          <w:sz w:val="24"/>
          <w:szCs w:val="24"/>
        </w:rPr>
        <w:t>,  accepted</w:t>
      </w:r>
      <w:proofErr w:type="gramEnd"/>
      <w:r w:rsidRPr="00F77AF5">
        <w:rPr>
          <w:rFonts w:ascii="Arial" w:hAnsi="Arial" w:cs="Arial"/>
          <w:sz w:val="24"/>
          <w:szCs w:val="24"/>
        </w:rPr>
        <w:t xml:space="preserve"> to examine the transmitter. free of charge. The fault was identified in a modulator (a single failing memory </w:t>
      </w:r>
      <w:proofErr w:type="gramStart"/>
      <w:r w:rsidRPr="00F77AF5">
        <w:rPr>
          <w:rFonts w:ascii="Arial" w:hAnsi="Arial" w:cs="Arial"/>
          <w:sz w:val="24"/>
          <w:szCs w:val="24"/>
        </w:rPr>
        <w:t>bit !</w:t>
      </w:r>
      <w:proofErr w:type="gramEnd"/>
      <w:r w:rsidRPr="00F77AF5">
        <w:rPr>
          <w:rFonts w:ascii="Arial" w:hAnsi="Arial" w:cs="Arial"/>
          <w:sz w:val="24"/>
          <w:szCs w:val="24"/>
        </w:rPr>
        <w:t xml:space="preserve">). The modulator </w:t>
      </w:r>
      <w:proofErr w:type="gramStart"/>
      <w:r w:rsidRPr="00F77AF5">
        <w:rPr>
          <w:rFonts w:ascii="Arial" w:hAnsi="Arial" w:cs="Arial"/>
          <w:sz w:val="24"/>
          <w:szCs w:val="24"/>
        </w:rPr>
        <w:t>was  replaced</w:t>
      </w:r>
      <w:proofErr w:type="gramEnd"/>
      <w:r w:rsidRPr="00F77AF5">
        <w:rPr>
          <w:rFonts w:ascii="Arial" w:hAnsi="Arial" w:cs="Arial"/>
          <w:sz w:val="24"/>
          <w:szCs w:val="24"/>
        </w:rPr>
        <w:t xml:space="preserve"> by an updated unit.</w:t>
      </w:r>
    </w:p>
    <w:p w14:paraId="260105FF" w14:textId="77777777" w:rsidR="005A2394" w:rsidRPr="00F77AF5" w:rsidRDefault="005A2394" w:rsidP="005A2394">
      <w:pPr>
        <w:rPr>
          <w:rFonts w:ascii="Arial" w:hAnsi="Arial" w:cs="Arial"/>
          <w:sz w:val="24"/>
          <w:szCs w:val="24"/>
        </w:rPr>
      </w:pPr>
      <w:r w:rsidRPr="00F77AF5">
        <w:rPr>
          <w:rFonts w:ascii="Arial" w:hAnsi="Arial" w:cs="Arial"/>
          <w:sz w:val="24"/>
          <w:szCs w:val="24"/>
        </w:rPr>
        <w:t xml:space="preserve">The </w:t>
      </w:r>
      <w:proofErr w:type="spellStart"/>
      <w:r w:rsidRPr="00F77AF5">
        <w:rPr>
          <w:rFonts w:ascii="Arial" w:hAnsi="Arial" w:cs="Arial"/>
          <w:sz w:val="24"/>
          <w:szCs w:val="24"/>
        </w:rPr>
        <w:t>Hamvideo</w:t>
      </w:r>
      <w:proofErr w:type="spellEnd"/>
      <w:r w:rsidRPr="00F77AF5">
        <w:rPr>
          <w:rFonts w:ascii="Arial" w:hAnsi="Arial" w:cs="Arial"/>
          <w:sz w:val="24"/>
          <w:szCs w:val="24"/>
        </w:rPr>
        <w:t xml:space="preserve"> transmitter has been re-assembled and has been submitted to a series of tests. AMSAT Italia’s Fabio Azzarello IZ5XRC, who helped with the final tests, mailed the following:</w:t>
      </w:r>
    </w:p>
    <w:p w14:paraId="104FD770" w14:textId="77777777" w:rsidR="005A2394" w:rsidRPr="00F77AF5" w:rsidRDefault="005A2394" w:rsidP="005A2394">
      <w:pPr>
        <w:ind w:left="720"/>
        <w:rPr>
          <w:rFonts w:ascii="Arial" w:eastAsia="Times New Roman" w:hAnsi="Arial" w:cs="Arial"/>
          <w:sz w:val="24"/>
          <w:szCs w:val="24"/>
        </w:rPr>
      </w:pPr>
      <w:r w:rsidRPr="00F77AF5">
        <w:rPr>
          <w:rFonts w:ascii="Arial" w:eastAsia="Times New Roman" w:hAnsi="Arial" w:cs="Arial"/>
          <w:sz w:val="24"/>
          <w:szCs w:val="24"/>
        </w:rPr>
        <w:t>- RF output power: in line with 2013 measurements</w:t>
      </w:r>
      <w:r w:rsidRPr="00F77AF5">
        <w:rPr>
          <w:rFonts w:ascii="Arial" w:eastAsia="Times New Roman" w:hAnsi="Arial" w:cs="Arial"/>
          <w:sz w:val="24"/>
          <w:szCs w:val="24"/>
        </w:rPr>
        <w:br/>
        <w:t> - Power consumption: close to 2013 measurements</w:t>
      </w:r>
      <w:r w:rsidRPr="00F77AF5">
        <w:rPr>
          <w:rFonts w:ascii="Arial" w:eastAsia="Times New Roman" w:hAnsi="Arial" w:cs="Arial"/>
          <w:sz w:val="24"/>
          <w:szCs w:val="24"/>
        </w:rPr>
        <w:br/>
        <w:t xml:space="preserve"> - RF spectrum: close to 2013 measurements </w:t>
      </w:r>
      <w:r w:rsidRPr="00F77AF5">
        <w:rPr>
          <w:rFonts w:ascii="Arial" w:eastAsia="Times New Roman" w:hAnsi="Arial" w:cs="Arial"/>
          <w:sz w:val="24"/>
          <w:szCs w:val="24"/>
        </w:rPr>
        <w:br/>
        <w:t> - End-to-end emissions: successfully passed</w:t>
      </w:r>
    </w:p>
    <w:p w14:paraId="6208A852" w14:textId="77777777" w:rsidR="005A2394" w:rsidRPr="00F77AF5" w:rsidRDefault="005A2394" w:rsidP="005A2394">
      <w:pPr>
        <w:spacing w:line="259" w:lineRule="auto"/>
        <w:rPr>
          <w:rFonts w:ascii="Arial" w:eastAsia="Times New Roman" w:hAnsi="Arial" w:cs="Arial"/>
          <w:sz w:val="24"/>
          <w:szCs w:val="24"/>
        </w:rPr>
      </w:pPr>
      <w:r w:rsidRPr="00F77AF5">
        <w:rPr>
          <w:rFonts w:ascii="Arial" w:eastAsia="Times New Roman" w:hAnsi="Arial" w:cs="Arial"/>
          <w:sz w:val="24"/>
          <w:szCs w:val="24"/>
        </w:rPr>
        <w:t>Measurements were made using different channels and symbol rates.</w:t>
      </w:r>
    </w:p>
    <w:p w14:paraId="012E3A51" w14:textId="77777777" w:rsidR="005A2394" w:rsidRPr="00F77AF5" w:rsidRDefault="005A2394" w:rsidP="005A2394">
      <w:pPr>
        <w:spacing w:line="259" w:lineRule="auto"/>
        <w:rPr>
          <w:rFonts w:ascii="Arial" w:eastAsia="Times New Roman" w:hAnsi="Arial" w:cs="Arial"/>
          <w:sz w:val="24"/>
          <w:szCs w:val="24"/>
          <w:lang w:val="en"/>
        </w:rPr>
      </w:pPr>
      <w:r w:rsidRPr="00F77AF5">
        <w:rPr>
          <w:rFonts w:ascii="Arial" w:eastAsia="Times New Roman" w:hAnsi="Arial" w:cs="Arial"/>
          <w:sz w:val="24"/>
          <w:szCs w:val="24"/>
          <w:lang w:val="en"/>
        </w:rPr>
        <w:t>The test campaign is considered successfully closed.</w:t>
      </w:r>
    </w:p>
    <w:p w14:paraId="657FF7CF" w14:textId="77777777" w:rsidR="005A2394" w:rsidRPr="00F77AF5" w:rsidRDefault="005A2394" w:rsidP="005A2394">
      <w:pPr>
        <w:spacing w:line="259" w:lineRule="auto"/>
        <w:rPr>
          <w:rFonts w:ascii="Arial" w:eastAsia="Times New Roman" w:hAnsi="Arial" w:cs="Arial"/>
          <w:sz w:val="24"/>
          <w:szCs w:val="24"/>
          <w:lang w:val="en"/>
        </w:rPr>
      </w:pPr>
    </w:p>
    <w:p w14:paraId="7952BDDA" w14:textId="77777777" w:rsidR="005A2394" w:rsidRPr="00F77AF5" w:rsidRDefault="005A2394" w:rsidP="005A2394">
      <w:pPr>
        <w:spacing w:line="259" w:lineRule="auto"/>
        <w:rPr>
          <w:rFonts w:ascii="Arial" w:eastAsia="Times New Roman" w:hAnsi="Arial" w:cs="Arial"/>
          <w:sz w:val="24"/>
          <w:szCs w:val="24"/>
          <w:lang w:val="en"/>
        </w:rPr>
      </w:pPr>
      <w:r w:rsidRPr="00F77AF5">
        <w:rPr>
          <w:rFonts w:ascii="Arial" w:eastAsia="Times New Roman" w:hAnsi="Arial" w:cs="Arial"/>
          <w:sz w:val="24"/>
          <w:szCs w:val="24"/>
          <w:lang w:val="en"/>
        </w:rPr>
        <w:t xml:space="preserve">Presently, Frank Bauer is working with NASA on the return of the </w:t>
      </w:r>
      <w:proofErr w:type="spellStart"/>
      <w:r w:rsidRPr="00F77AF5">
        <w:rPr>
          <w:rFonts w:ascii="Arial" w:eastAsia="Times New Roman" w:hAnsi="Arial" w:cs="Arial"/>
          <w:sz w:val="24"/>
          <w:szCs w:val="24"/>
          <w:lang w:val="en"/>
        </w:rPr>
        <w:t>HamVideo</w:t>
      </w:r>
      <w:proofErr w:type="spellEnd"/>
      <w:r w:rsidRPr="00F77AF5">
        <w:rPr>
          <w:rFonts w:ascii="Arial" w:eastAsia="Times New Roman" w:hAnsi="Arial" w:cs="Arial"/>
          <w:sz w:val="24"/>
          <w:szCs w:val="24"/>
          <w:lang w:val="en"/>
        </w:rPr>
        <w:t xml:space="preserve"> transmitter to Houston, </w:t>
      </w:r>
      <w:proofErr w:type="gramStart"/>
      <w:r w:rsidRPr="00F77AF5">
        <w:rPr>
          <w:rFonts w:ascii="Arial" w:eastAsia="Times New Roman" w:hAnsi="Arial" w:cs="Arial"/>
          <w:sz w:val="24"/>
          <w:szCs w:val="24"/>
          <w:lang w:val="en"/>
        </w:rPr>
        <w:t>If</w:t>
      </w:r>
      <w:proofErr w:type="gramEnd"/>
      <w:r w:rsidRPr="00F77AF5">
        <w:rPr>
          <w:rFonts w:ascii="Arial" w:eastAsia="Times New Roman" w:hAnsi="Arial" w:cs="Arial"/>
          <w:sz w:val="24"/>
          <w:szCs w:val="24"/>
          <w:lang w:val="en"/>
        </w:rPr>
        <w:t xml:space="preserve"> further tests are needed, such as EMC on sensible frequencies, Kerry Banke has adequate lab equipment to perform the tests.</w:t>
      </w:r>
    </w:p>
    <w:p w14:paraId="764A50F3" w14:textId="77777777" w:rsidR="005A2394" w:rsidRPr="00F77AF5" w:rsidRDefault="005A2394" w:rsidP="005A2394">
      <w:pPr>
        <w:spacing w:line="259" w:lineRule="auto"/>
        <w:rPr>
          <w:rFonts w:ascii="Arial" w:eastAsia="Times New Roman" w:hAnsi="Arial" w:cs="Arial"/>
          <w:sz w:val="24"/>
          <w:szCs w:val="24"/>
          <w:lang w:val="en"/>
        </w:rPr>
      </w:pPr>
    </w:p>
    <w:p w14:paraId="1C1064C1" w14:textId="77777777" w:rsidR="005A2394" w:rsidRPr="00F77AF5" w:rsidRDefault="005A2394" w:rsidP="005A2394">
      <w:pPr>
        <w:spacing w:line="259" w:lineRule="auto"/>
        <w:rPr>
          <w:rFonts w:ascii="Arial" w:eastAsia="Times New Roman" w:hAnsi="Arial" w:cs="Arial"/>
          <w:sz w:val="24"/>
          <w:szCs w:val="24"/>
          <w:lang w:val="en"/>
        </w:rPr>
      </w:pPr>
      <w:r w:rsidRPr="00F77AF5">
        <w:rPr>
          <w:rFonts w:ascii="Arial" w:eastAsia="Times New Roman" w:hAnsi="Arial" w:cs="Arial"/>
          <w:sz w:val="24"/>
          <w:szCs w:val="24"/>
          <w:lang w:val="en"/>
        </w:rPr>
        <w:t xml:space="preserve">The </w:t>
      </w:r>
      <w:proofErr w:type="spellStart"/>
      <w:r w:rsidRPr="00F77AF5">
        <w:rPr>
          <w:rFonts w:ascii="Arial" w:eastAsia="Times New Roman" w:hAnsi="Arial" w:cs="Arial"/>
          <w:sz w:val="24"/>
          <w:szCs w:val="24"/>
          <w:lang w:val="en"/>
        </w:rPr>
        <w:t>HamVideo</w:t>
      </w:r>
      <w:proofErr w:type="spellEnd"/>
      <w:r w:rsidRPr="00F77AF5">
        <w:rPr>
          <w:rFonts w:ascii="Arial" w:eastAsia="Times New Roman" w:hAnsi="Arial" w:cs="Arial"/>
          <w:sz w:val="24"/>
          <w:szCs w:val="24"/>
          <w:lang w:val="en"/>
        </w:rPr>
        <w:t xml:space="preserve"> repair campaign has taken a long time, but not that much if we consider that the work has been done free of charge, in the free time of </w:t>
      </w:r>
      <w:proofErr w:type="spellStart"/>
      <w:r w:rsidRPr="00F77AF5">
        <w:rPr>
          <w:rFonts w:ascii="Arial" w:eastAsia="Times New Roman" w:hAnsi="Arial" w:cs="Arial"/>
          <w:sz w:val="24"/>
          <w:szCs w:val="24"/>
          <w:lang w:val="en"/>
        </w:rPr>
        <w:t>Kayser</w:t>
      </w:r>
      <w:proofErr w:type="spellEnd"/>
      <w:r w:rsidRPr="00F77AF5">
        <w:rPr>
          <w:rFonts w:ascii="Arial" w:eastAsia="Times New Roman" w:hAnsi="Arial" w:cs="Arial"/>
          <w:sz w:val="24"/>
          <w:szCs w:val="24"/>
          <w:lang w:val="en"/>
        </w:rPr>
        <w:t xml:space="preserve"> Italia engineers, using the KI facilities when available. The COVID pandemic also caused further delay.</w:t>
      </w:r>
    </w:p>
    <w:p w14:paraId="3BF5F7EF" w14:textId="77777777" w:rsidR="005A2394" w:rsidRPr="00F77AF5" w:rsidRDefault="005A2394" w:rsidP="005A2394">
      <w:pPr>
        <w:spacing w:line="259" w:lineRule="auto"/>
        <w:rPr>
          <w:rFonts w:ascii="Arial" w:eastAsia="Times New Roman" w:hAnsi="Arial" w:cs="Arial"/>
          <w:sz w:val="24"/>
          <w:szCs w:val="24"/>
          <w:lang w:val="en"/>
        </w:rPr>
      </w:pPr>
    </w:p>
    <w:p w14:paraId="66357206" w14:textId="77777777" w:rsidR="005A2394" w:rsidRPr="00F77AF5" w:rsidRDefault="005A2394" w:rsidP="005A2394">
      <w:pPr>
        <w:spacing w:line="259" w:lineRule="auto"/>
        <w:rPr>
          <w:rFonts w:ascii="Arial" w:hAnsi="Arial" w:cs="Arial"/>
          <w:sz w:val="24"/>
          <w:szCs w:val="24"/>
        </w:rPr>
      </w:pPr>
      <w:r w:rsidRPr="00F77AF5">
        <w:rPr>
          <w:rFonts w:ascii="Arial" w:eastAsia="Times New Roman" w:hAnsi="Arial" w:cs="Arial"/>
          <w:sz w:val="24"/>
          <w:szCs w:val="24"/>
          <w:lang w:val="en"/>
        </w:rPr>
        <w:t xml:space="preserve">ARISS is especially grateful to Elisa Carrubba and her colleagues, as well as to Thomas Kleffel DG5NGI (Maintech), who identified the faulty circuit, and Jean-Pierre </w:t>
      </w:r>
      <w:proofErr w:type="spellStart"/>
      <w:r w:rsidRPr="00F77AF5">
        <w:rPr>
          <w:rFonts w:ascii="Arial" w:eastAsia="Times New Roman" w:hAnsi="Arial" w:cs="Arial"/>
          <w:sz w:val="24"/>
          <w:szCs w:val="24"/>
          <w:lang w:val="en"/>
        </w:rPr>
        <w:t>Courjaud</w:t>
      </w:r>
      <w:proofErr w:type="spellEnd"/>
      <w:r w:rsidRPr="00F77AF5">
        <w:rPr>
          <w:rFonts w:ascii="Arial" w:eastAsia="Times New Roman" w:hAnsi="Arial" w:cs="Arial"/>
          <w:sz w:val="24"/>
          <w:szCs w:val="24"/>
          <w:lang w:val="en"/>
        </w:rPr>
        <w:t>, F6DZP, who updated the software, as well as to Piero Tognolatti</w:t>
      </w:r>
      <w:r w:rsidRPr="00F77AF5">
        <w:rPr>
          <w:rFonts w:ascii="Arial" w:hAnsi="Arial" w:cs="Arial"/>
          <w:sz w:val="24"/>
          <w:szCs w:val="24"/>
        </w:rPr>
        <w:t xml:space="preserve"> I0KPT,  Fabio Azzarello IZ5XRC, Tonino Giagnacovo IZ8YRR and Oliver Amend DG6BCE who were instrumental in this campaign. We also thank </w:t>
      </w:r>
      <w:proofErr w:type="spellStart"/>
      <w:r w:rsidRPr="00F77AF5">
        <w:rPr>
          <w:rFonts w:ascii="Arial" w:hAnsi="Arial" w:cs="Arial"/>
          <w:sz w:val="24"/>
          <w:szCs w:val="24"/>
        </w:rPr>
        <w:t>Kayser</w:t>
      </w:r>
      <w:proofErr w:type="spellEnd"/>
      <w:r w:rsidRPr="00F77AF5">
        <w:rPr>
          <w:rFonts w:ascii="Arial" w:hAnsi="Arial" w:cs="Arial"/>
          <w:sz w:val="24"/>
          <w:szCs w:val="24"/>
        </w:rPr>
        <w:t xml:space="preserve"> Italia for the permission to use the company’s facilities and especially their very supportive General Manager Dr. Alfredo Zolesi, who passed away recently.</w:t>
      </w:r>
    </w:p>
    <w:p w14:paraId="2B644718" w14:textId="77777777" w:rsidR="005A2394" w:rsidRPr="00F77AF5" w:rsidRDefault="005A2394" w:rsidP="005A2394">
      <w:pPr>
        <w:spacing w:line="259" w:lineRule="auto"/>
        <w:rPr>
          <w:rFonts w:ascii="Arial" w:hAnsi="Arial" w:cs="Arial"/>
          <w:sz w:val="24"/>
          <w:szCs w:val="24"/>
        </w:rPr>
      </w:pPr>
    </w:p>
    <w:p w14:paraId="4108214F" w14:textId="77777777" w:rsidR="005A2394" w:rsidRPr="00F77AF5" w:rsidRDefault="005A2394" w:rsidP="005A2394">
      <w:pPr>
        <w:spacing w:line="259" w:lineRule="auto"/>
        <w:rPr>
          <w:rFonts w:ascii="Arial" w:hAnsi="Arial" w:cs="Arial"/>
          <w:sz w:val="24"/>
          <w:szCs w:val="24"/>
        </w:rPr>
      </w:pPr>
    </w:p>
    <w:p w14:paraId="6FF2B960" w14:textId="77777777" w:rsidR="005A2394" w:rsidRPr="00F77AF5" w:rsidRDefault="005A2394" w:rsidP="005A2394">
      <w:pPr>
        <w:spacing w:line="259" w:lineRule="auto"/>
        <w:rPr>
          <w:rFonts w:ascii="Arial" w:hAnsi="Arial" w:cs="Arial"/>
          <w:sz w:val="24"/>
          <w:szCs w:val="24"/>
        </w:rPr>
      </w:pPr>
    </w:p>
    <w:p w14:paraId="4DBE845F" w14:textId="77777777" w:rsidR="005A2394" w:rsidRPr="00F77AF5" w:rsidRDefault="005A2394" w:rsidP="005A2394">
      <w:pPr>
        <w:spacing w:line="259" w:lineRule="auto"/>
        <w:rPr>
          <w:rFonts w:ascii="Arial" w:hAnsi="Arial" w:cs="Arial"/>
          <w:sz w:val="24"/>
          <w:szCs w:val="24"/>
        </w:rPr>
      </w:pPr>
      <w:r w:rsidRPr="00F77AF5">
        <w:rPr>
          <w:rFonts w:ascii="Arial" w:hAnsi="Arial" w:cs="Arial"/>
          <w:sz w:val="24"/>
          <w:szCs w:val="24"/>
        </w:rPr>
        <w:t xml:space="preserve">Let us hope that, in the near future, </w:t>
      </w:r>
      <w:proofErr w:type="spellStart"/>
      <w:r w:rsidRPr="00F77AF5">
        <w:rPr>
          <w:rFonts w:ascii="Arial" w:hAnsi="Arial" w:cs="Arial"/>
          <w:sz w:val="24"/>
          <w:szCs w:val="24"/>
        </w:rPr>
        <w:t>HamTV</w:t>
      </w:r>
      <w:proofErr w:type="spellEnd"/>
      <w:r w:rsidRPr="00F77AF5">
        <w:rPr>
          <w:rFonts w:ascii="Arial" w:hAnsi="Arial" w:cs="Arial"/>
          <w:sz w:val="24"/>
          <w:szCs w:val="24"/>
        </w:rPr>
        <w:t xml:space="preserve"> will become operational again aboard the International Space Station.</w:t>
      </w:r>
    </w:p>
    <w:p w14:paraId="20E90AF4" w14:textId="77777777" w:rsidR="005A2394" w:rsidRPr="00F77AF5" w:rsidRDefault="005A2394" w:rsidP="005A2394">
      <w:pPr>
        <w:spacing w:line="259" w:lineRule="auto"/>
        <w:rPr>
          <w:rFonts w:ascii="Arial" w:hAnsi="Arial" w:cs="Arial"/>
          <w:sz w:val="24"/>
          <w:szCs w:val="24"/>
        </w:rPr>
      </w:pPr>
    </w:p>
    <w:p w14:paraId="2755EF56" w14:textId="77777777" w:rsidR="005A2394" w:rsidRPr="00F77AF5" w:rsidRDefault="005A2394" w:rsidP="005A2394">
      <w:pPr>
        <w:spacing w:line="259" w:lineRule="auto"/>
        <w:rPr>
          <w:rFonts w:ascii="Arial" w:hAnsi="Arial" w:cs="Arial"/>
        </w:rPr>
      </w:pPr>
      <w:r w:rsidRPr="00F77AF5">
        <w:rPr>
          <w:rFonts w:ascii="Arial" w:hAnsi="Arial" w:cs="Arial"/>
          <w:sz w:val="24"/>
          <w:szCs w:val="24"/>
        </w:rPr>
        <w:t>Gaston Bertels ON4WF</w:t>
      </w:r>
    </w:p>
    <w:p w14:paraId="4616BFCD" w14:textId="4314B0CC" w:rsidR="005A2394" w:rsidRPr="00AC06AD" w:rsidRDefault="005A2394" w:rsidP="00AC06AD">
      <w:pPr>
        <w:tabs>
          <w:tab w:val="left" w:pos="990"/>
        </w:tabs>
        <w:spacing w:after="0" w:line="256" w:lineRule="auto"/>
        <w:ind w:left="0" w:firstLine="0"/>
        <w:rPr>
          <w:rFonts w:ascii="Arial" w:hAnsi="Arial" w:cs="Arial"/>
          <w:sz w:val="24"/>
          <w:szCs w:val="24"/>
        </w:rPr>
      </w:pPr>
    </w:p>
    <w:sectPr w:rsidR="005A2394" w:rsidRPr="00AC0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3ED2B5D"/>
    <w:multiLevelType w:val="hybridMultilevel"/>
    <w:tmpl w:val="C4128BBE"/>
    <w:lvl w:ilvl="0" w:tplc="ADAC4C9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394"/>
    <w:rsid w:val="005A2394"/>
    <w:rsid w:val="008C7379"/>
    <w:rsid w:val="009F7D19"/>
    <w:rsid w:val="00A4119B"/>
    <w:rsid w:val="00AC06AD"/>
    <w:rsid w:val="00D640F2"/>
    <w:rsid w:val="00E5033D"/>
    <w:rsid w:val="00F81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2195"/>
  <w15:chartTrackingRefBased/>
  <w15:docId w15:val="{94521C4B-A51E-49B2-86D5-54259C24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394"/>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A2394"/>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5A2394"/>
    <w:pPr>
      <w:spacing w:line="240" w:lineRule="auto"/>
    </w:pPr>
    <w:rPr>
      <w:sz w:val="20"/>
      <w:szCs w:val="20"/>
    </w:rPr>
  </w:style>
  <w:style w:type="character" w:customStyle="1" w:styleId="CommentTextChar">
    <w:name w:val="Comment Text Char"/>
    <w:basedOn w:val="DefaultParagraphFont"/>
    <w:link w:val="CommentText"/>
    <w:uiPriority w:val="99"/>
    <w:rsid w:val="005A2394"/>
    <w:rPr>
      <w:rFonts w:ascii="Calibri" w:eastAsia="Calibri" w:hAnsi="Calibri" w:cs="Calibri"/>
      <w:color w:val="000000"/>
      <w:sz w:val="20"/>
      <w:szCs w:val="20"/>
    </w:rPr>
  </w:style>
  <w:style w:type="character" w:customStyle="1" w:styleId="Heading2Char">
    <w:name w:val="Heading 2 Char"/>
    <w:basedOn w:val="DefaultParagraphFont"/>
    <w:link w:val="Heading2"/>
    <w:uiPriority w:val="9"/>
    <w:rsid w:val="005A2394"/>
    <w:rPr>
      <w:rFonts w:ascii="Calibri" w:eastAsia="Calibri" w:hAnsi="Calibri" w:cs="Calibri"/>
      <w:b/>
      <w:color w:val="000000"/>
      <w:sz w:val="24"/>
    </w:rPr>
  </w:style>
  <w:style w:type="paragraph" w:styleId="ListParagraph">
    <w:name w:val="List Paragraph"/>
    <w:basedOn w:val="Normal"/>
    <w:uiPriority w:val="34"/>
    <w:qFormat/>
    <w:rsid w:val="005A2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04FE6-4C9A-4F46-A476-20FB0E97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2021-11-10T17:16:00Z</dcterms:created>
  <dcterms:modified xsi:type="dcterms:W3CDTF">2021-11-10T17:16:00Z</dcterms:modified>
</cp:coreProperties>
</file>